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B6" w:rsidRDefault="00274086" w:rsidP="00274086">
      <w:pPr>
        <w:jc w:val="center"/>
        <w:rPr>
          <w:b/>
        </w:rPr>
      </w:pPr>
      <w:r>
        <w:rPr>
          <w:b/>
        </w:rPr>
        <w:t xml:space="preserve">PCB Information </w:t>
      </w:r>
    </w:p>
    <w:p w:rsidR="00274086" w:rsidRDefault="00CC5BDC" w:rsidP="00274086">
      <w:pPr>
        <w:jc w:val="center"/>
        <w:rPr>
          <w:b/>
        </w:rPr>
      </w:pPr>
      <w:r>
        <w:rPr>
          <w:b/>
        </w:rPr>
        <w:t>ISC AA Interface D1100200</w:t>
      </w:r>
      <w:r w:rsidR="003F444C">
        <w:rPr>
          <w:b/>
        </w:rPr>
        <w:t>-v1</w:t>
      </w:r>
    </w:p>
    <w:p w:rsidR="00274086" w:rsidRDefault="003F444C" w:rsidP="00274086">
      <w:pPr>
        <w:jc w:val="center"/>
      </w:pPr>
      <w:r>
        <w:t>02/03</w:t>
      </w:r>
      <w:r w:rsidR="00274086">
        <w:t>/2011</w:t>
      </w:r>
    </w:p>
    <w:p w:rsidR="00274086" w:rsidRDefault="00274086" w:rsidP="00274086">
      <w:r>
        <w:t>Overall dimensions – 2.60” x 10.0”</w:t>
      </w:r>
    </w:p>
    <w:p w:rsidR="00274086" w:rsidRDefault="004F0741" w:rsidP="00274086">
      <w:r>
        <w:t>PCB outline</w:t>
      </w:r>
      <w:r w:rsidR="00274086">
        <w:t xml:space="preserve"> – ISC_AA_interface.G</w:t>
      </w:r>
      <w:r w:rsidR="003F444C">
        <w:t>M1</w:t>
      </w:r>
      <w:r w:rsidR="00274086">
        <w:t xml:space="preserve">, </w:t>
      </w:r>
      <w:r w:rsidR="003F444C">
        <w:t xml:space="preserve">Mechanical Layer </w:t>
      </w:r>
      <w:r w:rsidR="00274086">
        <w:t>1</w:t>
      </w:r>
    </w:p>
    <w:p w:rsidR="00274086" w:rsidRDefault="00274086" w:rsidP="00274086">
      <w:r>
        <w:t>Number of layers - 6</w:t>
      </w:r>
    </w:p>
    <w:p w:rsidR="00274086" w:rsidRDefault="00274086" w:rsidP="00274086">
      <w:r>
        <w:t>Number of holes – 292</w:t>
      </w:r>
    </w:p>
    <w:p w:rsidR="001675CA" w:rsidRDefault="001675CA" w:rsidP="00274086">
      <w:r>
        <w:t>Bottom stuffing - No</w:t>
      </w:r>
    </w:p>
    <w:p w:rsidR="00274086" w:rsidRDefault="00274086" w:rsidP="00274086">
      <w:r>
        <w:t>Number of components – 10</w:t>
      </w:r>
    </w:p>
    <w:p w:rsidR="00274086" w:rsidRDefault="00274086" w:rsidP="00274086">
      <w:r>
        <w:t xml:space="preserve">Number of through </w:t>
      </w:r>
      <w:proofErr w:type="gramStart"/>
      <w:r>
        <w:t>hole</w:t>
      </w:r>
      <w:proofErr w:type="gramEnd"/>
      <w:r>
        <w:t xml:space="preserve"> components – 10</w:t>
      </w:r>
    </w:p>
    <w:p w:rsidR="00274086" w:rsidRDefault="00274086" w:rsidP="00274086">
      <w:r>
        <w:t>Number of unique components – 3</w:t>
      </w:r>
    </w:p>
    <w:p w:rsidR="00274086" w:rsidRDefault="00274086" w:rsidP="00274086">
      <w:r>
        <w:t>Layer stack up:</w:t>
      </w:r>
    </w:p>
    <w:p w:rsidR="000E3EE9" w:rsidRDefault="00274086" w:rsidP="00274086">
      <w:r>
        <w:tab/>
      </w:r>
      <w:r w:rsidR="000E3EE9">
        <w:t>Top overlay – ISC_AA_interface.GTO</w:t>
      </w:r>
    </w:p>
    <w:p w:rsidR="00274086" w:rsidRDefault="000E3EE9" w:rsidP="000E3EE9">
      <w:pPr>
        <w:ind w:firstLine="720"/>
      </w:pPr>
      <w:r>
        <w:t>Top paste – ISC_AA_interface.GTP</w:t>
      </w:r>
    </w:p>
    <w:p w:rsidR="000E3EE9" w:rsidRDefault="000E3EE9" w:rsidP="00274086">
      <w:r>
        <w:tab/>
        <w:t>Top solder mask – ISC_AA_interface.GTS</w:t>
      </w:r>
    </w:p>
    <w:p w:rsidR="000E3EE9" w:rsidRDefault="000E3EE9" w:rsidP="00274086">
      <w:r>
        <w:tab/>
        <w:t>Top layer – ISC_AA_interface.GTL</w:t>
      </w:r>
    </w:p>
    <w:p w:rsidR="000E3EE9" w:rsidRDefault="000E3EE9" w:rsidP="00274086">
      <w:r>
        <w:tab/>
        <w:t>Internal Plane 1 – ISC_AA_interface.GP1</w:t>
      </w:r>
    </w:p>
    <w:p w:rsidR="007E6AB6" w:rsidRDefault="007E6AB6" w:rsidP="00274086">
      <w:r>
        <w:tab/>
        <w:t>Mid layer – ISC_AA_interface.G1</w:t>
      </w:r>
    </w:p>
    <w:p w:rsidR="000E3EE9" w:rsidRDefault="000E3EE9" w:rsidP="00274086">
      <w:r>
        <w:tab/>
        <w:t>Internal Plane 2 – ISC_AA_interface.GP2</w:t>
      </w:r>
    </w:p>
    <w:p w:rsidR="000E3EE9" w:rsidRDefault="000E3EE9" w:rsidP="00274086">
      <w:r>
        <w:tab/>
        <w:t>Internal Plane 3 – ISC_AA_interface.GP3</w:t>
      </w:r>
    </w:p>
    <w:p w:rsidR="000E3EE9" w:rsidRDefault="000E3EE9" w:rsidP="00274086">
      <w:r>
        <w:tab/>
        <w:t>Bottom layer – ISC_AA_interface.GBL</w:t>
      </w:r>
    </w:p>
    <w:p w:rsidR="000E3EE9" w:rsidRDefault="000E3EE9" w:rsidP="00274086">
      <w:r>
        <w:tab/>
        <w:t>Bottom solder mask – ISC_AA_interface.GBS</w:t>
      </w:r>
    </w:p>
    <w:p w:rsidR="000E3EE9" w:rsidRPr="00274086" w:rsidRDefault="000E3EE9" w:rsidP="000E3EE9">
      <w:pPr>
        <w:ind w:firstLine="720"/>
      </w:pPr>
      <w:r>
        <w:t>Bottom paste – ISC_AA_interface.GBP</w:t>
      </w:r>
    </w:p>
    <w:sectPr w:rsidR="000E3EE9" w:rsidRPr="00274086" w:rsidSect="00E85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274086"/>
    <w:rsid w:val="00075A14"/>
    <w:rsid w:val="000E3EE9"/>
    <w:rsid w:val="001675CA"/>
    <w:rsid w:val="00274086"/>
    <w:rsid w:val="003F444C"/>
    <w:rsid w:val="00424792"/>
    <w:rsid w:val="004F0741"/>
    <w:rsid w:val="00633E44"/>
    <w:rsid w:val="006A153A"/>
    <w:rsid w:val="006B10C8"/>
    <w:rsid w:val="007129C1"/>
    <w:rsid w:val="007E6AB6"/>
    <w:rsid w:val="00851AC6"/>
    <w:rsid w:val="00CA2C6B"/>
    <w:rsid w:val="00CC5BDC"/>
    <w:rsid w:val="00D30A70"/>
    <w:rsid w:val="00E8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Ligo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charlesosthelder</dc:creator>
  <cp:keywords/>
  <dc:description/>
  <cp:lastModifiedBy>charlesosthelder</cp:lastModifiedBy>
  <cp:revision>7</cp:revision>
  <dcterms:created xsi:type="dcterms:W3CDTF">2011-02-01T17:13:00Z</dcterms:created>
  <dcterms:modified xsi:type="dcterms:W3CDTF">2011-02-03T21:56:00Z</dcterms:modified>
</cp:coreProperties>
</file>