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3AA5C2" w14:textId="77777777" w:rsidR="005F48B2" w:rsidRDefault="005F48B2">
      <w:pPr>
        <w:pStyle w:val="PlainText"/>
        <w:jc w:val="center"/>
        <w:rPr>
          <w:i/>
          <w:sz w:val="36"/>
        </w:rPr>
      </w:pPr>
      <w:bookmarkStart w:id="0" w:name="_GoBack"/>
      <w:bookmarkEnd w:id="0"/>
    </w:p>
    <w:p w14:paraId="07F60E66" w14:textId="77777777" w:rsidR="005F48B2" w:rsidRDefault="005F48B2">
      <w:pPr>
        <w:pStyle w:val="PlainText"/>
        <w:jc w:val="center"/>
        <w:rPr>
          <w:i/>
          <w:sz w:val="36"/>
        </w:rPr>
      </w:pPr>
      <w:r>
        <w:rPr>
          <w:i/>
          <w:sz w:val="36"/>
        </w:rPr>
        <w:t>LIGO Laboratory / LIGO Scientific Collaboration</w:t>
      </w:r>
    </w:p>
    <w:p w14:paraId="0593098B" w14:textId="77777777" w:rsidR="005F48B2" w:rsidRDefault="005F48B2">
      <w:pPr>
        <w:pStyle w:val="PlainText"/>
        <w:jc w:val="center"/>
        <w:rPr>
          <w:sz w:val="36"/>
        </w:rPr>
      </w:pPr>
    </w:p>
    <w:p w14:paraId="74E1CC98" w14:textId="77777777" w:rsidR="005F48B2" w:rsidRDefault="005F48B2">
      <w:pPr>
        <w:pStyle w:val="PlainText"/>
        <w:jc w:val="left"/>
        <w:rPr>
          <w:sz w:val="36"/>
        </w:rPr>
      </w:pPr>
    </w:p>
    <w:p w14:paraId="1572DEC7" w14:textId="70260F19" w:rsidR="005F48B2" w:rsidRDefault="008E7496" w:rsidP="00832753">
      <w:pPr>
        <w:pBdr>
          <w:top w:val="threeDEmboss" w:sz="24" w:space="1" w:color="auto"/>
          <w:left w:val="threeDEmboss" w:sz="24" w:space="4" w:color="auto"/>
          <w:bottom w:val="threeDEmboss" w:sz="24" w:space="1" w:color="auto"/>
          <w:right w:val="threeDEmboss" w:sz="24" w:space="4" w:color="auto"/>
        </w:pBdr>
        <w:tabs>
          <w:tab w:val="center" w:pos="5040"/>
          <w:tab w:val="right" w:pos="9360"/>
        </w:tabs>
      </w:pPr>
      <w:r>
        <w:t>LIGO-</w:t>
      </w:r>
      <w:r w:rsidR="009557D9">
        <w:t>M1300468</w:t>
      </w:r>
      <w:r w:rsidR="00F5292B">
        <w:t>-</w:t>
      </w:r>
      <w:r w:rsidR="003221BC">
        <w:t>v</w:t>
      </w:r>
      <w:r w:rsidR="002115FD">
        <w:t>8</w:t>
      </w:r>
      <w:r w:rsidR="005F48B2">
        <w:tab/>
      </w:r>
      <w:r w:rsidR="005E0A42" w:rsidRPr="00811AFC">
        <w:rPr>
          <w:rFonts w:ascii="Times" w:hAnsi="Times"/>
          <w:iCs/>
          <w:color w:val="0000FF"/>
          <w:sz w:val="40"/>
        </w:rPr>
        <w:t>aL</w:t>
      </w:r>
      <w:r w:rsidR="005F48B2" w:rsidRPr="00811AFC">
        <w:rPr>
          <w:rFonts w:ascii="Times" w:hAnsi="Times"/>
          <w:iCs/>
          <w:color w:val="0000FF"/>
          <w:sz w:val="40"/>
        </w:rPr>
        <w:t>IGO</w:t>
      </w:r>
      <w:r w:rsidR="005F48B2">
        <w:tab/>
      </w:r>
      <w:r w:rsidR="00160D67">
        <w:t>2 July</w:t>
      </w:r>
      <w:r w:rsidR="00811AFC">
        <w:t xml:space="preserve"> 2014</w:t>
      </w:r>
    </w:p>
    <w:p w14:paraId="72D93FFF" w14:textId="77777777" w:rsidR="005F48B2" w:rsidRDefault="000343DE">
      <w:pPr>
        <w:pBdr>
          <w:top w:val="threeDEmboss" w:sz="24" w:space="1" w:color="auto"/>
          <w:left w:val="threeDEmboss" w:sz="24" w:space="4" w:color="auto"/>
          <w:bottom w:val="threeDEmboss" w:sz="24" w:space="1" w:color="auto"/>
          <w:right w:val="threeDEmboss" w:sz="24" w:space="4" w:color="auto"/>
        </w:pBdr>
      </w:pPr>
      <w:r>
        <w:pict w14:anchorId="4BACA6B1">
          <v:rect id="_x0000_i1025" style="width:0;height:1.5pt" o:hralign="center" o:hrstd="t" o:hr="t" fillcolor="gray" stroked="f"/>
        </w:pict>
      </w:r>
    </w:p>
    <w:p w14:paraId="13791353" w14:textId="77777777" w:rsidR="005F48B2" w:rsidRDefault="005E0A42">
      <w:pPr>
        <w:pStyle w:val="BodyText"/>
        <w:pBdr>
          <w:top w:val="threeDEmboss" w:sz="24" w:space="1" w:color="auto"/>
          <w:left w:val="threeDEmboss" w:sz="24" w:space="4" w:color="auto"/>
          <w:bottom w:val="threeDEmboss" w:sz="24" w:space="1" w:color="auto"/>
          <w:right w:val="threeDEmboss" w:sz="24" w:space="4" w:color="auto"/>
        </w:pBdr>
      </w:pPr>
      <w:r>
        <w:t>Acceptance Process for the Advanced LIGO Project</w:t>
      </w:r>
    </w:p>
    <w:p w14:paraId="26E70A08" w14:textId="77777777" w:rsidR="005F48B2" w:rsidRDefault="000343DE">
      <w:pPr>
        <w:pBdr>
          <w:top w:val="threeDEmboss" w:sz="24" w:space="1" w:color="auto"/>
          <w:left w:val="threeDEmboss" w:sz="24" w:space="4" w:color="auto"/>
          <w:bottom w:val="threeDEmboss" w:sz="24" w:space="1" w:color="auto"/>
          <w:right w:val="threeDEmboss" w:sz="24" w:space="4" w:color="auto"/>
        </w:pBdr>
      </w:pPr>
      <w:r>
        <w:pict w14:anchorId="3983A752">
          <v:rect id="_x0000_i1026" style="width:0;height:1.5pt" o:hralign="center" o:hrstd="t" o:hr="t" fillcolor="gray" stroked="f"/>
        </w:pict>
      </w:r>
    </w:p>
    <w:p w14:paraId="08789533" w14:textId="77777777" w:rsidR="005F48B2" w:rsidRDefault="001A61D2">
      <w:pPr>
        <w:pBdr>
          <w:top w:val="threeDEmboss" w:sz="24" w:space="1" w:color="auto"/>
          <w:left w:val="threeDEmboss" w:sz="24" w:space="4" w:color="auto"/>
          <w:bottom w:val="threeDEmboss" w:sz="24" w:space="1" w:color="auto"/>
          <w:right w:val="threeDEmboss" w:sz="24" w:space="4" w:color="auto"/>
        </w:pBdr>
        <w:jc w:val="center"/>
      </w:pPr>
      <w:r>
        <w:t>Dennis Coyne, Eric Gustafson, Bruce Levine, David Shoemaker, Carol Wilkinson</w:t>
      </w:r>
    </w:p>
    <w:p w14:paraId="15007329" w14:textId="77777777" w:rsidR="005F48B2" w:rsidRDefault="005F48B2">
      <w:pPr>
        <w:pStyle w:val="PlainText"/>
        <w:spacing w:before="0"/>
        <w:jc w:val="center"/>
      </w:pPr>
    </w:p>
    <w:p w14:paraId="4D4EB71F" w14:textId="77777777" w:rsidR="005F48B2" w:rsidRDefault="005F48B2">
      <w:pPr>
        <w:pStyle w:val="PlainText"/>
        <w:spacing w:before="0"/>
        <w:jc w:val="center"/>
      </w:pPr>
      <w:r>
        <w:t>Distribution of this document:</w:t>
      </w:r>
    </w:p>
    <w:p w14:paraId="5FD40830" w14:textId="77777777" w:rsidR="005F48B2" w:rsidRDefault="00E66298">
      <w:pPr>
        <w:pStyle w:val="PlainText"/>
        <w:spacing w:before="0"/>
        <w:jc w:val="center"/>
      </w:pPr>
      <w:r>
        <w:t>LIGO Scientific</w:t>
      </w:r>
      <w:r w:rsidR="005F48B2">
        <w:t xml:space="preserve"> Collaboration</w:t>
      </w:r>
    </w:p>
    <w:p w14:paraId="644AF0CD" w14:textId="77777777" w:rsidR="005F48B2" w:rsidRDefault="005F48B2">
      <w:pPr>
        <w:pStyle w:val="PlainText"/>
        <w:spacing w:before="0"/>
        <w:jc w:val="center"/>
      </w:pPr>
    </w:p>
    <w:p w14:paraId="2A04E0BC" w14:textId="77777777" w:rsidR="005F48B2" w:rsidRDefault="005F48B2">
      <w:pPr>
        <w:pStyle w:val="PlainText"/>
        <w:spacing w:before="0"/>
        <w:jc w:val="center"/>
      </w:pPr>
      <w:r>
        <w:t>This is an internal working note</w:t>
      </w:r>
    </w:p>
    <w:p w14:paraId="182E543B" w14:textId="77777777" w:rsidR="005F48B2" w:rsidRDefault="00E66298">
      <w:pPr>
        <w:pStyle w:val="PlainText"/>
        <w:spacing w:before="0"/>
        <w:jc w:val="center"/>
      </w:pPr>
      <w:proofErr w:type="gramStart"/>
      <w:r>
        <w:t>of</w:t>
      </w:r>
      <w:proofErr w:type="gramEnd"/>
      <w:r>
        <w:t xml:space="preserve"> the LIGO Laboratory</w:t>
      </w:r>
      <w:r w:rsidR="005F48B2">
        <w:t>.</w:t>
      </w:r>
    </w:p>
    <w:p w14:paraId="44621D4C" w14:textId="77777777" w:rsidR="005F48B2" w:rsidRDefault="005F48B2">
      <w:pPr>
        <w:pStyle w:val="PlainText"/>
        <w:spacing w:before="0"/>
        <w:jc w:val="left"/>
      </w:pPr>
    </w:p>
    <w:p w14:paraId="030AB97D" w14:textId="77777777" w:rsidR="008E7496" w:rsidRDefault="008E7496">
      <w:pPr>
        <w:pStyle w:val="PlainText"/>
        <w:spacing w:before="0"/>
        <w:jc w:val="left"/>
      </w:pPr>
    </w:p>
    <w:p w14:paraId="4D7AB1D2" w14:textId="77777777" w:rsidR="008E7496" w:rsidRDefault="008E7496">
      <w:pPr>
        <w:pStyle w:val="PlainText"/>
        <w:spacing w:before="0"/>
        <w:jc w:val="left"/>
      </w:pPr>
    </w:p>
    <w:tbl>
      <w:tblPr>
        <w:tblW w:w="0" w:type="auto"/>
        <w:tblLook w:val="0000" w:firstRow="0" w:lastRow="0" w:firstColumn="0" w:lastColumn="0" w:noHBand="0" w:noVBand="0"/>
      </w:tblPr>
      <w:tblGrid>
        <w:gridCol w:w="4903"/>
        <w:gridCol w:w="4903"/>
      </w:tblGrid>
      <w:tr w:rsidR="005F48B2" w14:paraId="1AE800CA" w14:textId="77777777">
        <w:tc>
          <w:tcPr>
            <w:tcW w:w="4909" w:type="dxa"/>
          </w:tcPr>
          <w:p w14:paraId="7704B515" w14:textId="77777777" w:rsidR="005F48B2" w:rsidRDefault="005F48B2">
            <w:pPr>
              <w:pStyle w:val="PlainText"/>
              <w:spacing w:before="0"/>
              <w:jc w:val="center"/>
              <w:rPr>
                <w:b/>
                <w:bCs/>
                <w:color w:val="808080"/>
              </w:rPr>
            </w:pPr>
            <w:r>
              <w:rPr>
                <w:b/>
                <w:bCs/>
                <w:color w:val="808080"/>
              </w:rPr>
              <w:t>California Institute of Technology</w:t>
            </w:r>
          </w:p>
          <w:p w14:paraId="0AA3D7C6" w14:textId="77777777" w:rsidR="005F48B2" w:rsidRPr="005F48B2" w:rsidRDefault="005F48B2" w:rsidP="008E7496">
            <w:pPr>
              <w:pStyle w:val="PlainText"/>
              <w:spacing w:before="0"/>
              <w:jc w:val="center"/>
              <w:rPr>
                <w:color w:val="808080"/>
                <w:lang w:val="it-IT"/>
              </w:rPr>
            </w:pPr>
            <w:r>
              <w:rPr>
                <w:b/>
                <w:bCs/>
                <w:color w:val="808080"/>
              </w:rPr>
              <w:t>LIGO Project</w:t>
            </w:r>
          </w:p>
        </w:tc>
        <w:tc>
          <w:tcPr>
            <w:tcW w:w="4909" w:type="dxa"/>
          </w:tcPr>
          <w:p w14:paraId="4A998532" w14:textId="77777777" w:rsidR="005F48B2" w:rsidRDefault="005F48B2">
            <w:pPr>
              <w:pStyle w:val="PlainText"/>
              <w:spacing w:before="0"/>
              <w:jc w:val="center"/>
              <w:rPr>
                <w:b/>
                <w:bCs/>
                <w:color w:val="808080"/>
              </w:rPr>
            </w:pPr>
            <w:r>
              <w:rPr>
                <w:b/>
                <w:bCs/>
                <w:color w:val="808080"/>
              </w:rPr>
              <w:t>Massachusetts Institute of Technology</w:t>
            </w:r>
          </w:p>
          <w:p w14:paraId="7E97A6D4" w14:textId="77777777" w:rsidR="005F48B2" w:rsidRDefault="00E66298" w:rsidP="008E7496">
            <w:pPr>
              <w:pStyle w:val="PlainText"/>
              <w:spacing w:before="0"/>
              <w:jc w:val="center"/>
              <w:rPr>
                <w:color w:val="808080"/>
              </w:rPr>
            </w:pPr>
            <w:r>
              <w:rPr>
                <w:b/>
                <w:bCs/>
                <w:color w:val="808080"/>
              </w:rPr>
              <w:t>LIGO Project</w:t>
            </w:r>
          </w:p>
        </w:tc>
      </w:tr>
      <w:tr w:rsidR="005F48B2" w14:paraId="66AD057F" w14:textId="77777777">
        <w:tc>
          <w:tcPr>
            <w:tcW w:w="4909" w:type="dxa"/>
          </w:tcPr>
          <w:p w14:paraId="5172FCE7" w14:textId="77777777" w:rsidR="005F48B2" w:rsidRDefault="005F48B2">
            <w:pPr>
              <w:pStyle w:val="PlainText"/>
              <w:spacing w:before="0"/>
              <w:jc w:val="center"/>
              <w:rPr>
                <w:b/>
                <w:bCs/>
                <w:color w:val="808080"/>
              </w:rPr>
            </w:pPr>
          </w:p>
          <w:p w14:paraId="435D1A9C" w14:textId="77777777" w:rsidR="008E7496" w:rsidRDefault="008E7496">
            <w:pPr>
              <w:pStyle w:val="PlainText"/>
              <w:spacing w:before="0"/>
              <w:jc w:val="center"/>
              <w:rPr>
                <w:b/>
                <w:bCs/>
                <w:color w:val="808080"/>
              </w:rPr>
            </w:pPr>
          </w:p>
          <w:p w14:paraId="65D2B3B4" w14:textId="77777777" w:rsidR="008E7496" w:rsidRDefault="008E7496">
            <w:pPr>
              <w:pStyle w:val="PlainText"/>
              <w:spacing w:before="0"/>
              <w:jc w:val="center"/>
              <w:rPr>
                <w:b/>
                <w:bCs/>
                <w:color w:val="808080"/>
              </w:rPr>
            </w:pPr>
          </w:p>
          <w:p w14:paraId="5F44E2D8" w14:textId="77777777" w:rsidR="008E7496" w:rsidRDefault="008E7496">
            <w:pPr>
              <w:pStyle w:val="PlainText"/>
              <w:spacing w:before="0"/>
              <w:jc w:val="center"/>
              <w:rPr>
                <w:b/>
                <w:bCs/>
                <w:color w:val="808080"/>
              </w:rPr>
            </w:pPr>
          </w:p>
          <w:p w14:paraId="70BF6C3B" w14:textId="77777777" w:rsidR="005F48B2" w:rsidRDefault="005F48B2">
            <w:pPr>
              <w:pStyle w:val="PlainText"/>
              <w:spacing w:before="0"/>
              <w:jc w:val="center"/>
              <w:rPr>
                <w:b/>
                <w:bCs/>
                <w:color w:val="808080"/>
              </w:rPr>
            </w:pPr>
            <w:r>
              <w:rPr>
                <w:b/>
                <w:bCs/>
                <w:color w:val="808080"/>
              </w:rPr>
              <w:t>LIGO Hanford Observatory</w:t>
            </w:r>
          </w:p>
          <w:p w14:paraId="7AA8059F" w14:textId="77777777" w:rsidR="005F48B2" w:rsidRDefault="005F48B2">
            <w:pPr>
              <w:pStyle w:val="PlainText"/>
              <w:spacing w:before="0"/>
              <w:jc w:val="center"/>
              <w:rPr>
                <w:b/>
                <w:bCs/>
                <w:color w:val="808080"/>
              </w:rPr>
            </w:pPr>
          </w:p>
        </w:tc>
        <w:tc>
          <w:tcPr>
            <w:tcW w:w="4909" w:type="dxa"/>
          </w:tcPr>
          <w:p w14:paraId="1AEC9E13" w14:textId="77777777" w:rsidR="005F48B2" w:rsidRDefault="005F48B2">
            <w:pPr>
              <w:pStyle w:val="PlainText"/>
              <w:spacing w:before="0"/>
              <w:jc w:val="center"/>
              <w:rPr>
                <w:b/>
                <w:bCs/>
                <w:color w:val="808080"/>
              </w:rPr>
            </w:pPr>
          </w:p>
          <w:p w14:paraId="0278F561" w14:textId="77777777" w:rsidR="008E7496" w:rsidRDefault="008E7496">
            <w:pPr>
              <w:pStyle w:val="PlainText"/>
              <w:spacing w:before="0"/>
              <w:jc w:val="center"/>
              <w:rPr>
                <w:b/>
                <w:bCs/>
                <w:color w:val="808080"/>
              </w:rPr>
            </w:pPr>
          </w:p>
          <w:p w14:paraId="756A3FBC" w14:textId="77777777" w:rsidR="008E7496" w:rsidRDefault="008E7496">
            <w:pPr>
              <w:pStyle w:val="PlainText"/>
              <w:spacing w:before="0"/>
              <w:jc w:val="center"/>
              <w:rPr>
                <w:b/>
                <w:bCs/>
                <w:color w:val="808080"/>
              </w:rPr>
            </w:pPr>
          </w:p>
          <w:p w14:paraId="081C03AB" w14:textId="77777777" w:rsidR="008E7496" w:rsidRDefault="008E7496">
            <w:pPr>
              <w:pStyle w:val="PlainText"/>
              <w:spacing w:before="0"/>
              <w:jc w:val="center"/>
              <w:rPr>
                <w:b/>
                <w:bCs/>
                <w:color w:val="808080"/>
              </w:rPr>
            </w:pPr>
          </w:p>
          <w:p w14:paraId="35C55E9C" w14:textId="77777777" w:rsidR="005F48B2" w:rsidRDefault="005F48B2">
            <w:pPr>
              <w:pStyle w:val="PlainText"/>
              <w:spacing w:before="0"/>
              <w:jc w:val="center"/>
              <w:rPr>
                <w:b/>
                <w:bCs/>
                <w:color w:val="808080"/>
              </w:rPr>
            </w:pPr>
            <w:r>
              <w:rPr>
                <w:b/>
                <w:bCs/>
                <w:color w:val="808080"/>
              </w:rPr>
              <w:t>LIGO Livingston Observatory</w:t>
            </w:r>
          </w:p>
          <w:p w14:paraId="6FCB55F2" w14:textId="77777777" w:rsidR="005F48B2" w:rsidRDefault="005F48B2">
            <w:pPr>
              <w:pStyle w:val="PlainText"/>
              <w:spacing w:before="0"/>
              <w:jc w:val="center"/>
              <w:rPr>
                <w:b/>
                <w:bCs/>
                <w:color w:val="808080"/>
              </w:rPr>
            </w:pPr>
          </w:p>
        </w:tc>
      </w:tr>
    </w:tbl>
    <w:p w14:paraId="16B8B839" w14:textId="77777777" w:rsidR="005F48B2" w:rsidRDefault="005F48B2">
      <w:pPr>
        <w:pStyle w:val="PlainText"/>
        <w:jc w:val="center"/>
      </w:pPr>
      <w:r>
        <w:t>http://www.ligo.caltech.edu/</w:t>
      </w:r>
    </w:p>
    <w:p w14:paraId="47802970" w14:textId="77777777" w:rsidR="00566D37" w:rsidRDefault="005F48B2" w:rsidP="00566D37">
      <w:r>
        <w:br w:type="page"/>
      </w:r>
    </w:p>
    <w:sdt>
      <w:sdtPr>
        <w:rPr>
          <w:rFonts w:ascii="Times New Roman" w:eastAsia="Times New Roman" w:hAnsi="Times New Roman" w:cs="Times New Roman"/>
          <w:color w:val="auto"/>
          <w:sz w:val="24"/>
          <w:szCs w:val="20"/>
        </w:rPr>
        <w:id w:val="-987396675"/>
        <w:docPartObj>
          <w:docPartGallery w:val="Table of Contents"/>
          <w:docPartUnique/>
        </w:docPartObj>
      </w:sdtPr>
      <w:sdtEndPr>
        <w:rPr>
          <w:b/>
          <w:bCs/>
          <w:noProof/>
        </w:rPr>
      </w:sdtEndPr>
      <w:sdtContent>
        <w:p w14:paraId="1AC29983" w14:textId="77777777" w:rsidR="00566D37" w:rsidRDefault="00566D37" w:rsidP="00BD5D7E">
          <w:pPr>
            <w:pStyle w:val="TOCHeading"/>
          </w:pPr>
          <w:r>
            <w:t>Contents</w:t>
          </w:r>
        </w:p>
        <w:p w14:paraId="41D982AE" w14:textId="77777777" w:rsidR="00624C8E" w:rsidRDefault="00A342B3">
          <w:pPr>
            <w:pStyle w:val="TOC1"/>
            <w:tabs>
              <w:tab w:val="left" w:pos="480"/>
              <w:tab w:val="right" w:leader="dot" w:pos="9580"/>
            </w:tabs>
            <w:rPr>
              <w:rFonts w:asciiTheme="minorHAnsi" w:eastAsiaTheme="minorEastAsia" w:hAnsiTheme="minorHAnsi" w:cstheme="minorBidi"/>
              <w:b w:val="0"/>
              <w:bCs w:val="0"/>
              <w:i w:val="0"/>
              <w:iCs w:val="0"/>
              <w:noProof/>
              <w:sz w:val="22"/>
              <w:szCs w:val="22"/>
            </w:rPr>
          </w:pPr>
          <w:r>
            <w:fldChar w:fldCharType="begin"/>
          </w:r>
          <w:r w:rsidR="00566D37">
            <w:instrText xml:space="preserve"> TOC \o "1-3" \h \z \u </w:instrText>
          </w:r>
          <w:r>
            <w:fldChar w:fldCharType="separate"/>
          </w:r>
          <w:hyperlink w:anchor="_Toc389816800" w:history="1">
            <w:r w:rsidR="00624C8E" w:rsidRPr="00612FE9">
              <w:rPr>
                <w:rStyle w:val="Hyperlink"/>
                <w:noProof/>
              </w:rPr>
              <w:t>1</w:t>
            </w:r>
            <w:r w:rsidR="00624C8E">
              <w:rPr>
                <w:rFonts w:asciiTheme="minorHAnsi" w:eastAsiaTheme="minorEastAsia" w:hAnsiTheme="minorHAnsi" w:cstheme="minorBidi"/>
                <w:b w:val="0"/>
                <w:bCs w:val="0"/>
                <w:i w:val="0"/>
                <w:iCs w:val="0"/>
                <w:noProof/>
                <w:sz w:val="22"/>
                <w:szCs w:val="22"/>
              </w:rPr>
              <w:tab/>
            </w:r>
            <w:r w:rsidR="00624C8E" w:rsidRPr="00612FE9">
              <w:rPr>
                <w:rStyle w:val="Hyperlink"/>
                <w:noProof/>
              </w:rPr>
              <w:t>Introduction</w:t>
            </w:r>
            <w:r w:rsidR="00624C8E">
              <w:rPr>
                <w:noProof/>
                <w:webHidden/>
              </w:rPr>
              <w:tab/>
            </w:r>
            <w:r w:rsidR="00624C8E">
              <w:rPr>
                <w:noProof/>
                <w:webHidden/>
              </w:rPr>
              <w:fldChar w:fldCharType="begin"/>
            </w:r>
            <w:r w:rsidR="00624C8E">
              <w:rPr>
                <w:noProof/>
                <w:webHidden/>
              </w:rPr>
              <w:instrText xml:space="preserve"> PAGEREF _Toc389816800 \h </w:instrText>
            </w:r>
            <w:r w:rsidR="00624C8E">
              <w:rPr>
                <w:noProof/>
                <w:webHidden/>
              </w:rPr>
            </w:r>
            <w:r w:rsidR="00624C8E">
              <w:rPr>
                <w:noProof/>
                <w:webHidden/>
              </w:rPr>
              <w:fldChar w:fldCharType="separate"/>
            </w:r>
            <w:r w:rsidR="000343DE">
              <w:rPr>
                <w:noProof/>
                <w:webHidden/>
              </w:rPr>
              <w:t>4</w:t>
            </w:r>
            <w:r w:rsidR="00624C8E">
              <w:rPr>
                <w:noProof/>
                <w:webHidden/>
              </w:rPr>
              <w:fldChar w:fldCharType="end"/>
            </w:r>
          </w:hyperlink>
        </w:p>
        <w:p w14:paraId="507728D9" w14:textId="77777777" w:rsidR="00624C8E" w:rsidRDefault="000343DE">
          <w:pPr>
            <w:pStyle w:val="TOC1"/>
            <w:tabs>
              <w:tab w:val="left" w:pos="480"/>
              <w:tab w:val="right" w:leader="dot" w:pos="9580"/>
            </w:tabs>
            <w:rPr>
              <w:rFonts w:asciiTheme="minorHAnsi" w:eastAsiaTheme="minorEastAsia" w:hAnsiTheme="minorHAnsi" w:cstheme="minorBidi"/>
              <w:b w:val="0"/>
              <w:bCs w:val="0"/>
              <w:i w:val="0"/>
              <w:iCs w:val="0"/>
              <w:noProof/>
              <w:sz w:val="22"/>
              <w:szCs w:val="22"/>
            </w:rPr>
          </w:pPr>
          <w:hyperlink w:anchor="_Toc389816801" w:history="1">
            <w:r w:rsidR="00624C8E" w:rsidRPr="00612FE9">
              <w:rPr>
                <w:rStyle w:val="Hyperlink"/>
                <w:noProof/>
              </w:rPr>
              <w:t>2</w:t>
            </w:r>
            <w:r w:rsidR="00624C8E">
              <w:rPr>
                <w:rFonts w:asciiTheme="minorHAnsi" w:eastAsiaTheme="minorEastAsia" w:hAnsiTheme="minorHAnsi" w:cstheme="minorBidi"/>
                <w:b w:val="0"/>
                <w:bCs w:val="0"/>
                <w:i w:val="0"/>
                <w:iCs w:val="0"/>
                <w:noProof/>
                <w:sz w:val="22"/>
                <w:szCs w:val="22"/>
              </w:rPr>
              <w:tab/>
            </w:r>
            <w:r w:rsidR="00624C8E" w:rsidRPr="00612FE9">
              <w:rPr>
                <w:rStyle w:val="Hyperlink"/>
                <w:noProof/>
              </w:rPr>
              <w:t>Subsystem Fabrication Acceptances</w:t>
            </w:r>
            <w:r w:rsidR="00624C8E">
              <w:rPr>
                <w:noProof/>
                <w:webHidden/>
              </w:rPr>
              <w:tab/>
            </w:r>
            <w:r w:rsidR="00624C8E">
              <w:rPr>
                <w:noProof/>
                <w:webHidden/>
              </w:rPr>
              <w:fldChar w:fldCharType="begin"/>
            </w:r>
            <w:r w:rsidR="00624C8E">
              <w:rPr>
                <w:noProof/>
                <w:webHidden/>
              </w:rPr>
              <w:instrText xml:space="preserve"> PAGEREF _Toc389816801 \h </w:instrText>
            </w:r>
            <w:r w:rsidR="00624C8E">
              <w:rPr>
                <w:noProof/>
                <w:webHidden/>
              </w:rPr>
            </w:r>
            <w:r w:rsidR="00624C8E">
              <w:rPr>
                <w:noProof/>
                <w:webHidden/>
              </w:rPr>
              <w:fldChar w:fldCharType="separate"/>
            </w:r>
            <w:r>
              <w:rPr>
                <w:noProof/>
                <w:webHidden/>
              </w:rPr>
              <w:t>6</w:t>
            </w:r>
            <w:r w:rsidR="00624C8E">
              <w:rPr>
                <w:noProof/>
                <w:webHidden/>
              </w:rPr>
              <w:fldChar w:fldCharType="end"/>
            </w:r>
          </w:hyperlink>
        </w:p>
        <w:p w14:paraId="0666EC4B" w14:textId="77777777" w:rsidR="00624C8E" w:rsidRDefault="000343DE">
          <w:pPr>
            <w:pStyle w:val="TOC2"/>
            <w:tabs>
              <w:tab w:val="left" w:pos="960"/>
              <w:tab w:val="right" w:leader="dot" w:pos="9580"/>
            </w:tabs>
            <w:rPr>
              <w:rFonts w:asciiTheme="minorHAnsi" w:eastAsiaTheme="minorEastAsia" w:hAnsiTheme="minorHAnsi" w:cstheme="minorBidi"/>
              <w:b w:val="0"/>
              <w:bCs w:val="0"/>
              <w:noProof/>
              <w:sz w:val="22"/>
              <w:szCs w:val="22"/>
            </w:rPr>
          </w:pPr>
          <w:hyperlink w:anchor="_Toc389816802" w:history="1">
            <w:r w:rsidR="00624C8E" w:rsidRPr="00612FE9">
              <w:rPr>
                <w:rStyle w:val="Hyperlink"/>
                <w:noProof/>
              </w:rPr>
              <w:t>2.1</w:t>
            </w:r>
            <w:r w:rsidR="00624C8E">
              <w:rPr>
                <w:rFonts w:asciiTheme="minorHAnsi" w:eastAsiaTheme="minorEastAsia" w:hAnsiTheme="minorHAnsi" w:cstheme="minorBidi"/>
                <w:b w:val="0"/>
                <w:bCs w:val="0"/>
                <w:noProof/>
                <w:sz w:val="22"/>
                <w:szCs w:val="22"/>
              </w:rPr>
              <w:tab/>
            </w:r>
            <w:r w:rsidR="00624C8E" w:rsidRPr="00612FE9">
              <w:rPr>
                <w:rStyle w:val="Hyperlink"/>
                <w:noProof/>
              </w:rPr>
              <w:t>Description</w:t>
            </w:r>
            <w:r w:rsidR="00624C8E">
              <w:rPr>
                <w:noProof/>
                <w:webHidden/>
              </w:rPr>
              <w:tab/>
            </w:r>
            <w:r w:rsidR="00624C8E">
              <w:rPr>
                <w:noProof/>
                <w:webHidden/>
              </w:rPr>
              <w:fldChar w:fldCharType="begin"/>
            </w:r>
            <w:r w:rsidR="00624C8E">
              <w:rPr>
                <w:noProof/>
                <w:webHidden/>
              </w:rPr>
              <w:instrText xml:space="preserve"> PAGEREF _Toc389816802 \h </w:instrText>
            </w:r>
            <w:r w:rsidR="00624C8E">
              <w:rPr>
                <w:noProof/>
                <w:webHidden/>
              </w:rPr>
            </w:r>
            <w:r w:rsidR="00624C8E">
              <w:rPr>
                <w:noProof/>
                <w:webHidden/>
              </w:rPr>
              <w:fldChar w:fldCharType="separate"/>
            </w:r>
            <w:r>
              <w:rPr>
                <w:noProof/>
                <w:webHidden/>
              </w:rPr>
              <w:t>6</w:t>
            </w:r>
            <w:r w:rsidR="00624C8E">
              <w:rPr>
                <w:noProof/>
                <w:webHidden/>
              </w:rPr>
              <w:fldChar w:fldCharType="end"/>
            </w:r>
          </w:hyperlink>
        </w:p>
        <w:p w14:paraId="3583BC75" w14:textId="77777777" w:rsidR="00624C8E" w:rsidRDefault="000343DE">
          <w:pPr>
            <w:pStyle w:val="TOC2"/>
            <w:tabs>
              <w:tab w:val="left" w:pos="960"/>
              <w:tab w:val="right" w:leader="dot" w:pos="9580"/>
            </w:tabs>
            <w:rPr>
              <w:rFonts w:asciiTheme="minorHAnsi" w:eastAsiaTheme="minorEastAsia" w:hAnsiTheme="minorHAnsi" w:cstheme="minorBidi"/>
              <w:b w:val="0"/>
              <w:bCs w:val="0"/>
              <w:noProof/>
              <w:sz w:val="22"/>
              <w:szCs w:val="22"/>
            </w:rPr>
          </w:pPr>
          <w:hyperlink w:anchor="_Toc389816803" w:history="1">
            <w:r w:rsidR="00624C8E" w:rsidRPr="00612FE9">
              <w:rPr>
                <w:rStyle w:val="Hyperlink"/>
                <w:noProof/>
              </w:rPr>
              <w:t>2.2</w:t>
            </w:r>
            <w:r w:rsidR="00624C8E">
              <w:rPr>
                <w:rFonts w:asciiTheme="minorHAnsi" w:eastAsiaTheme="minorEastAsia" w:hAnsiTheme="minorHAnsi" w:cstheme="minorBidi"/>
                <w:b w:val="0"/>
                <w:bCs w:val="0"/>
                <w:noProof/>
                <w:sz w:val="22"/>
                <w:szCs w:val="22"/>
              </w:rPr>
              <w:tab/>
            </w:r>
            <w:r w:rsidR="00624C8E" w:rsidRPr="00612FE9">
              <w:rPr>
                <w:rStyle w:val="Hyperlink"/>
                <w:noProof/>
              </w:rPr>
              <w:t>Scope</w:t>
            </w:r>
            <w:r w:rsidR="00624C8E">
              <w:rPr>
                <w:noProof/>
                <w:webHidden/>
              </w:rPr>
              <w:tab/>
            </w:r>
            <w:r w:rsidR="00624C8E">
              <w:rPr>
                <w:noProof/>
                <w:webHidden/>
              </w:rPr>
              <w:fldChar w:fldCharType="begin"/>
            </w:r>
            <w:r w:rsidR="00624C8E">
              <w:rPr>
                <w:noProof/>
                <w:webHidden/>
              </w:rPr>
              <w:instrText xml:space="preserve"> PAGEREF _Toc389816803 \h </w:instrText>
            </w:r>
            <w:r w:rsidR="00624C8E">
              <w:rPr>
                <w:noProof/>
                <w:webHidden/>
              </w:rPr>
            </w:r>
            <w:r w:rsidR="00624C8E">
              <w:rPr>
                <w:noProof/>
                <w:webHidden/>
              </w:rPr>
              <w:fldChar w:fldCharType="separate"/>
            </w:r>
            <w:r>
              <w:rPr>
                <w:noProof/>
                <w:webHidden/>
              </w:rPr>
              <w:t>7</w:t>
            </w:r>
            <w:r w:rsidR="00624C8E">
              <w:rPr>
                <w:noProof/>
                <w:webHidden/>
              </w:rPr>
              <w:fldChar w:fldCharType="end"/>
            </w:r>
          </w:hyperlink>
        </w:p>
        <w:p w14:paraId="19E1ABB9" w14:textId="77777777" w:rsidR="00624C8E" w:rsidRDefault="000343DE">
          <w:pPr>
            <w:pStyle w:val="TOC2"/>
            <w:tabs>
              <w:tab w:val="left" w:pos="960"/>
              <w:tab w:val="right" w:leader="dot" w:pos="9580"/>
            </w:tabs>
            <w:rPr>
              <w:rFonts w:asciiTheme="minorHAnsi" w:eastAsiaTheme="minorEastAsia" w:hAnsiTheme="minorHAnsi" w:cstheme="minorBidi"/>
              <w:b w:val="0"/>
              <w:bCs w:val="0"/>
              <w:noProof/>
              <w:sz w:val="22"/>
              <w:szCs w:val="22"/>
            </w:rPr>
          </w:pPr>
          <w:hyperlink w:anchor="_Toc389816804" w:history="1">
            <w:r w:rsidR="00624C8E" w:rsidRPr="00612FE9">
              <w:rPr>
                <w:rStyle w:val="Hyperlink"/>
                <w:noProof/>
              </w:rPr>
              <w:t>2.3</w:t>
            </w:r>
            <w:r w:rsidR="00624C8E">
              <w:rPr>
                <w:rFonts w:asciiTheme="minorHAnsi" w:eastAsiaTheme="minorEastAsia" w:hAnsiTheme="minorHAnsi" w:cstheme="minorBidi"/>
                <w:b w:val="0"/>
                <w:bCs w:val="0"/>
                <w:noProof/>
                <w:sz w:val="22"/>
                <w:szCs w:val="22"/>
              </w:rPr>
              <w:tab/>
            </w:r>
            <w:r w:rsidR="00624C8E" w:rsidRPr="00612FE9">
              <w:rPr>
                <w:rStyle w:val="Hyperlink"/>
                <w:noProof/>
              </w:rPr>
              <w:t>Project Management Responsibilities</w:t>
            </w:r>
            <w:r w:rsidR="00624C8E">
              <w:rPr>
                <w:noProof/>
                <w:webHidden/>
              </w:rPr>
              <w:tab/>
            </w:r>
            <w:r w:rsidR="00624C8E">
              <w:rPr>
                <w:noProof/>
                <w:webHidden/>
              </w:rPr>
              <w:fldChar w:fldCharType="begin"/>
            </w:r>
            <w:r w:rsidR="00624C8E">
              <w:rPr>
                <w:noProof/>
                <w:webHidden/>
              </w:rPr>
              <w:instrText xml:space="preserve"> PAGEREF _Toc389816804 \h </w:instrText>
            </w:r>
            <w:r w:rsidR="00624C8E">
              <w:rPr>
                <w:noProof/>
                <w:webHidden/>
              </w:rPr>
            </w:r>
            <w:r w:rsidR="00624C8E">
              <w:rPr>
                <w:noProof/>
                <w:webHidden/>
              </w:rPr>
              <w:fldChar w:fldCharType="separate"/>
            </w:r>
            <w:r>
              <w:rPr>
                <w:noProof/>
                <w:webHidden/>
              </w:rPr>
              <w:t>7</w:t>
            </w:r>
            <w:r w:rsidR="00624C8E">
              <w:rPr>
                <w:noProof/>
                <w:webHidden/>
              </w:rPr>
              <w:fldChar w:fldCharType="end"/>
            </w:r>
          </w:hyperlink>
        </w:p>
        <w:p w14:paraId="01859C2C" w14:textId="77777777" w:rsidR="00624C8E" w:rsidRDefault="000343DE">
          <w:pPr>
            <w:pStyle w:val="TOC2"/>
            <w:tabs>
              <w:tab w:val="left" w:pos="960"/>
              <w:tab w:val="right" w:leader="dot" w:pos="9580"/>
            </w:tabs>
            <w:rPr>
              <w:rFonts w:asciiTheme="minorHAnsi" w:eastAsiaTheme="minorEastAsia" w:hAnsiTheme="minorHAnsi" w:cstheme="minorBidi"/>
              <w:b w:val="0"/>
              <w:bCs w:val="0"/>
              <w:noProof/>
              <w:sz w:val="22"/>
              <w:szCs w:val="22"/>
            </w:rPr>
          </w:pPr>
          <w:hyperlink w:anchor="_Toc389816805" w:history="1">
            <w:r w:rsidR="00624C8E" w:rsidRPr="00612FE9">
              <w:rPr>
                <w:rStyle w:val="Hyperlink"/>
                <w:noProof/>
              </w:rPr>
              <w:t>2.4</w:t>
            </w:r>
            <w:r w:rsidR="00624C8E">
              <w:rPr>
                <w:rFonts w:asciiTheme="minorHAnsi" w:eastAsiaTheme="minorEastAsia" w:hAnsiTheme="minorHAnsi" w:cstheme="minorBidi"/>
                <w:b w:val="0"/>
                <w:bCs w:val="0"/>
                <w:noProof/>
                <w:sz w:val="22"/>
                <w:szCs w:val="22"/>
              </w:rPr>
              <w:tab/>
            </w:r>
            <w:r w:rsidR="00624C8E" w:rsidRPr="00612FE9">
              <w:rPr>
                <w:rStyle w:val="Hyperlink"/>
                <w:noProof/>
              </w:rPr>
              <w:t>Subsystem Team Responsibilities</w:t>
            </w:r>
            <w:r w:rsidR="00624C8E">
              <w:rPr>
                <w:noProof/>
                <w:webHidden/>
              </w:rPr>
              <w:tab/>
            </w:r>
            <w:r w:rsidR="00624C8E">
              <w:rPr>
                <w:noProof/>
                <w:webHidden/>
              </w:rPr>
              <w:fldChar w:fldCharType="begin"/>
            </w:r>
            <w:r w:rsidR="00624C8E">
              <w:rPr>
                <w:noProof/>
                <w:webHidden/>
              </w:rPr>
              <w:instrText xml:space="preserve"> PAGEREF _Toc389816805 \h </w:instrText>
            </w:r>
            <w:r w:rsidR="00624C8E">
              <w:rPr>
                <w:noProof/>
                <w:webHidden/>
              </w:rPr>
            </w:r>
            <w:r w:rsidR="00624C8E">
              <w:rPr>
                <w:noProof/>
                <w:webHidden/>
              </w:rPr>
              <w:fldChar w:fldCharType="separate"/>
            </w:r>
            <w:r>
              <w:rPr>
                <w:noProof/>
                <w:webHidden/>
              </w:rPr>
              <w:t>7</w:t>
            </w:r>
            <w:r w:rsidR="00624C8E">
              <w:rPr>
                <w:noProof/>
                <w:webHidden/>
              </w:rPr>
              <w:fldChar w:fldCharType="end"/>
            </w:r>
          </w:hyperlink>
        </w:p>
        <w:p w14:paraId="7DC4EDCA" w14:textId="77777777" w:rsidR="00624C8E" w:rsidRDefault="000343DE">
          <w:pPr>
            <w:pStyle w:val="TOC2"/>
            <w:tabs>
              <w:tab w:val="left" w:pos="960"/>
              <w:tab w:val="right" w:leader="dot" w:pos="9580"/>
            </w:tabs>
            <w:rPr>
              <w:rFonts w:asciiTheme="minorHAnsi" w:eastAsiaTheme="minorEastAsia" w:hAnsiTheme="minorHAnsi" w:cstheme="minorBidi"/>
              <w:b w:val="0"/>
              <w:bCs w:val="0"/>
              <w:noProof/>
              <w:sz w:val="22"/>
              <w:szCs w:val="22"/>
            </w:rPr>
          </w:pPr>
          <w:hyperlink w:anchor="_Toc389816806" w:history="1">
            <w:r w:rsidR="00624C8E" w:rsidRPr="00612FE9">
              <w:rPr>
                <w:rStyle w:val="Hyperlink"/>
                <w:noProof/>
              </w:rPr>
              <w:t>2.5</w:t>
            </w:r>
            <w:r w:rsidR="00624C8E">
              <w:rPr>
                <w:rFonts w:asciiTheme="minorHAnsi" w:eastAsiaTheme="minorEastAsia" w:hAnsiTheme="minorHAnsi" w:cstheme="minorBidi"/>
                <w:b w:val="0"/>
                <w:bCs w:val="0"/>
                <w:noProof/>
                <w:sz w:val="22"/>
                <w:szCs w:val="22"/>
              </w:rPr>
              <w:tab/>
            </w:r>
            <w:r w:rsidR="00624C8E" w:rsidRPr="00612FE9">
              <w:rPr>
                <w:rStyle w:val="Hyperlink"/>
                <w:noProof/>
              </w:rPr>
              <w:t>Subsystem Fabrication Acceptance Review Team Responsibilities</w:t>
            </w:r>
            <w:r w:rsidR="00624C8E">
              <w:rPr>
                <w:noProof/>
                <w:webHidden/>
              </w:rPr>
              <w:tab/>
            </w:r>
            <w:r w:rsidR="00624C8E">
              <w:rPr>
                <w:noProof/>
                <w:webHidden/>
              </w:rPr>
              <w:fldChar w:fldCharType="begin"/>
            </w:r>
            <w:r w:rsidR="00624C8E">
              <w:rPr>
                <w:noProof/>
                <w:webHidden/>
              </w:rPr>
              <w:instrText xml:space="preserve"> PAGEREF _Toc389816806 \h </w:instrText>
            </w:r>
            <w:r w:rsidR="00624C8E">
              <w:rPr>
                <w:noProof/>
                <w:webHidden/>
              </w:rPr>
            </w:r>
            <w:r w:rsidR="00624C8E">
              <w:rPr>
                <w:noProof/>
                <w:webHidden/>
              </w:rPr>
              <w:fldChar w:fldCharType="separate"/>
            </w:r>
            <w:r>
              <w:rPr>
                <w:noProof/>
                <w:webHidden/>
              </w:rPr>
              <w:t>7</w:t>
            </w:r>
            <w:r w:rsidR="00624C8E">
              <w:rPr>
                <w:noProof/>
                <w:webHidden/>
              </w:rPr>
              <w:fldChar w:fldCharType="end"/>
            </w:r>
          </w:hyperlink>
        </w:p>
        <w:p w14:paraId="06E36C3A" w14:textId="77777777" w:rsidR="00624C8E" w:rsidRDefault="000343DE">
          <w:pPr>
            <w:pStyle w:val="TOC2"/>
            <w:tabs>
              <w:tab w:val="left" w:pos="960"/>
              <w:tab w:val="right" w:leader="dot" w:pos="9580"/>
            </w:tabs>
            <w:rPr>
              <w:rFonts w:asciiTheme="minorHAnsi" w:eastAsiaTheme="minorEastAsia" w:hAnsiTheme="minorHAnsi" w:cstheme="minorBidi"/>
              <w:b w:val="0"/>
              <w:bCs w:val="0"/>
              <w:noProof/>
              <w:sz w:val="22"/>
              <w:szCs w:val="22"/>
            </w:rPr>
          </w:pPr>
          <w:hyperlink w:anchor="_Toc389816807" w:history="1">
            <w:r w:rsidR="00624C8E" w:rsidRPr="00612FE9">
              <w:rPr>
                <w:rStyle w:val="Hyperlink"/>
                <w:noProof/>
              </w:rPr>
              <w:t>2.6</w:t>
            </w:r>
            <w:r w:rsidR="00624C8E">
              <w:rPr>
                <w:rFonts w:asciiTheme="minorHAnsi" w:eastAsiaTheme="minorEastAsia" w:hAnsiTheme="minorHAnsi" w:cstheme="minorBidi"/>
                <w:b w:val="0"/>
                <w:bCs w:val="0"/>
                <w:noProof/>
                <w:sz w:val="22"/>
                <w:szCs w:val="22"/>
              </w:rPr>
              <w:tab/>
            </w:r>
            <w:r w:rsidR="00624C8E" w:rsidRPr="00612FE9">
              <w:rPr>
                <w:rStyle w:val="Hyperlink"/>
                <w:noProof/>
              </w:rPr>
              <w:t>Subsystem Team Leader Responsibilities</w:t>
            </w:r>
            <w:r w:rsidR="00624C8E">
              <w:rPr>
                <w:noProof/>
                <w:webHidden/>
              </w:rPr>
              <w:tab/>
            </w:r>
            <w:r w:rsidR="00624C8E">
              <w:rPr>
                <w:noProof/>
                <w:webHidden/>
              </w:rPr>
              <w:fldChar w:fldCharType="begin"/>
            </w:r>
            <w:r w:rsidR="00624C8E">
              <w:rPr>
                <w:noProof/>
                <w:webHidden/>
              </w:rPr>
              <w:instrText xml:space="preserve"> PAGEREF _Toc389816807 \h </w:instrText>
            </w:r>
            <w:r w:rsidR="00624C8E">
              <w:rPr>
                <w:noProof/>
                <w:webHidden/>
              </w:rPr>
            </w:r>
            <w:r w:rsidR="00624C8E">
              <w:rPr>
                <w:noProof/>
                <w:webHidden/>
              </w:rPr>
              <w:fldChar w:fldCharType="separate"/>
            </w:r>
            <w:r>
              <w:rPr>
                <w:noProof/>
                <w:webHidden/>
              </w:rPr>
              <w:t>7</w:t>
            </w:r>
            <w:r w:rsidR="00624C8E">
              <w:rPr>
                <w:noProof/>
                <w:webHidden/>
              </w:rPr>
              <w:fldChar w:fldCharType="end"/>
            </w:r>
          </w:hyperlink>
        </w:p>
        <w:p w14:paraId="5DBBA63D" w14:textId="77777777" w:rsidR="00624C8E" w:rsidRDefault="000343DE">
          <w:pPr>
            <w:pStyle w:val="TOC1"/>
            <w:tabs>
              <w:tab w:val="left" w:pos="480"/>
              <w:tab w:val="right" w:leader="dot" w:pos="9580"/>
            </w:tabs>
            <w:rPr>
              <w:rFonts w:asciiTheme="minorHAnsi" w:eastAsiaTheme="minorEastAsia" w:hAnsiTheme="minorHAnsi" w:cstheme="minorBidi"/>
              <w:b w:val="0"/>
              <w:bCs w:val="0"/>
              <w:i w:val="0"/>
              <w:iCs w:val="0"/>
              <w:noProof/>
              <w:sz w:val="22"/>
              <w:szCs w:val="22"/>
            </w:rPr>
          </w:pPr>
          <w:hyperlink w:anchor="_Toc389816808" w:history="1">
            <w:r w:rsidR="00624C8E" w:rsidRPr="00612FE9">
              <w:rPr>
                <w:rStyle w:val="Hyperlink"/>
                <w:noProof/>
              </w:rPr>
              <w:t>3</w:t>
            </w:r>
            <w:r w:rsidR="00624C8E">
              <w:rPr>
                <w:rFonts w:asciiTheme="minorHAnsi" w:eastAsiaTheme="minorEastAsia" w:hAnsiTheme="minorHAnsi" w:cstheme="minorBidi"/>
                <w:b w:val="0"/>
                <w:bCs w:val="0"/>
                <w:i w:val="0"/>
                <w:iCs w:val="0"/>
                <w:noProof/>
                <w:sz w:val="22"/>
                <w:szCs w:val="22"/>
              </w:rPr>
              <w:tab/>
            </w:r>
            <w:r w:rsidR="00624C8E" w:rsidRPr="00612FE9">
              <w:rPr>
                <w:rStyle w:val="Hyperlink"/>
                <w:noProof/>
              </w:rPr>
              <w:t>Installation Acceptances</w:t>
            </w:r>
            <w:r w:rsidR="00624C8E">
              <w:rPr>
                <w:noProof/>
                <w:webHidden/>
              </w:rPr>
              <w:tab/>
            </w:r>
            <w:r w:rsidR="00624C8E">
              <w:rPr>
                <w:noProof/>
                <w:webHidden/>
              </w:rPr>
              <w:fldChar w:fldCharType="begin"/>
            </w:r>
            <w:r w:rsidR="00624C8E">
              <w:rPr>
                <w:noProof/>
                <w:webHidden/>
              </w:rPr>
              <w:instrText xml:space="preserve"> PAGEREF _Toc389816808 \h </w:instrText>
            </w:r>
            <w:r w:rsidR="00624C8E">
              <w:rPr>
                <w:noProof/>
                <w:webHidden/>
              </w:rPr>
            </w:r>
            <w:r w:rsidR="00624C8E">
              <w:rPr>
                <w:noProof/>
                <w:webHidden/>
              </w:rPr>
              <w:fldChar w:fldCharType="separate"/>
            </w:r>
            <w:r>
              <w:rPr>
                <w:noProof/>
                <w:webHidden/>
              </w:rPr>
              <w:t>8</w:t>
            </w:r>
            <w:r w:rsidR="00624C8E">
              <w:rPr>
                <w:noProof/>
                <w:webHidden/>
              </w:rPr>
              <w:fldChar w:fldCharType="end"/>
            </w:r>
          </w:hyperlink>
        </w:p>
        <w:p w14:paraId="02E562B5" w14:textId="77777777" w:rsidR="00624C8E" w:rsidRDefault="000343DE">
          <w:pPr>
            <w:pStyle w:val="TOC2"/>
            <w:tabs>
              <w:tab w:val="left" w:pos="960"/>
              <w:tab w:val="right" w:leader="dot" w:pos="9580"/>
            </w:tabs>
            <w:rPr>
              <w:rFonts w:asciiTheme="minorHAnsi" w:eastAsiaTheme="minorEastAsia" w:hAnsiTheme="minorHAnsi" w:cstheme="minorBidi"/>
              <w:b w:val="0"/>
              <w:bCs w:val="0"/>
              <w:noProof/>
              <w:sz w:val="22"/>
              <w:szCs w:val="22"/>
            </w:rPr>
          </w:pPr>
          <w:hyperlink w:anchor="_Toc389816809" w:history="1">
            <w:r w:rsidR="00624C8E" w:rsidRPr="00612FE9">
              <w:rPr>
                <w:rStyle w:val="Hyperlink"/>
                <w:noProof/>
              </w:rPr>
              <w:t>3.1</w:t>
            </w:r>
            <w:r w:rsidR="00624C8E">
              <w:rPr>
                <w:rFonts w:asciiTheme="minorHAnsi" w:eastAsiaTheme="minorEastAsia" w:hAnsiTheme="minorHAnsi" w:cstheme="minorBidi"/>
                <w:b w:val="0"/>
                <w:bCs w:val="0"/>
                <w:noProof/>
                <w:sz w:val="22"/>
                <w:szCs w:val="22"/>
              </w:rPr>
              <w:tab/>
            </w:r>
            <w:r w:rsidR="00624C8E" w:rsidRPr="00612FE9">
              <w:rPr>
                <w:rStyle w:val="Hyperlink"/>
                <w:noProof/>
              </w:rPr>
              <w:t>Description</w:t>
            </w:r>
            <w:r w:rsidR="00624C8E">
              <w:rPr>
                <w:noProof/>
                <w:webHidden/>
              </w:rPr>
              <w:tab/>
            </w:r>
            <w:r w:rsidR="00624C8E">
              <w:rPr>
                <w:noProof/>
                <w:webHidden/>
              </w:rPr>
              <w:fldChar w:fldCharType="begin"/>
            </w:r>
            <w:r w:rsidR="00624C8E">
              <w:rPr>
                <w:noProof/>
                <w:webHidden/>
              </w:rPr>
              <w:instrText xml:space="preserve"> PAGEREF _Toc389816809 \h </w:instrText>
            </w:r>
            <w:r w:rsidR="00624C8E">
              <w:rPr>
                <w:noProof/>
                <w:webHidden/>
              </w:rPr>
            </w:r>
            <w:r w:rsidR="00624C8E">
              <w:rPr>
                <w:noProof/>
                <w:webHidden/>
              </w:rPr>
              <w:fldChar w:fldCharType="separate"/>
            </w:r>
            <w:r>
              <w:rPr>
                <w:noProof/>
                <w:webHidden/>
              </w:rPr>
              <w:t>8</w:t>
            </w:r>
            <w:r w:rsidR="00624C8E">
              <w:rPr>
                <w:noProof/>
                <w:webHidden/>
              </w:rPr>
              <w:fldChar w:fldCharType="end"/>
            </w:r>
          </w:hyperlink>
        </w:p>
        <w:p w14:paraId="3508667D" w14:textId="77777777" w:rsidR="00624C8E" w:rsidRDefault="000343DE">
          <w:pPr>
            <w:pStyle w:val="TOC2"/>
            <w:tabs>
              <w:tab w:val="left" w:pos="960"/>
              <w:tab w:val="right" w:leader="dot" w:pos="9580"/>
            </w:tabs>
            <w:rPr>
              <w:rFonts w:asciiTheme="minorHAnsi" w:eastAsiaTheme="minorEastAsia" w:hAnsiTheme="minorHAnsi" w:cstheme="minorBidi"/>
              <w:b w:val="0"/>
              <w:bCs w:val="0"/>
              <w:noProof/>
              <w:sz w:val="22"/>
              <w:szCs w:val="22"/>
            </w:rPr>
          </w:pPr>
          <w:hyperlink w:anchor="_Toc389816810" w:history="1">
            <w:r w:rsidR="00624C8E" w:rsidRPr="00612FE9">
              <w:rPr>
                <w:rStyle w:val="Hyperlink"/>
                <w:noProof/>
              </w:rPr>
              <w:t>3.2</w:t>
            </w:r>
            <w:r w:rsidR="00624C8E">
              <w:rPr>
                <w:rFonts w:asciiTheme="minorHAnsi" w:eastAsiaTheme="minorEastAsia" w:hAnsiTheme="minorHAnsi" w:cstheme="minorBidi"/>
                <w:b w:val="0"/>
                <w:bCs w:val="0"/>
                <w:noProof/>
                <w:sz w:val="22"/>
                <w:szCs w:val="22"/>
              </w:rPr>
              <w:tab/>
            </w:r>
            <w:r w:rsidR="00624C8E" w:rsidRPr="00612FE9">
              <w:rPr>
                <w:rStyle w:val="Hyperlink"/>
                <w:noProof/>
              </w:rPr>
              <w:t>Scope</w:t>
            </w:r>
            <w:r w:rsidR="00624C8E">
              <w:rPr>
                <w:noProof/>
                <w:webHidden/>
              </w:rPr>
              <w:tab/>
            </w:r>
            <w:r w:rsidR="00624C8E">
              <w:rPr>
                <w:noProof/>
                <w:webHidden/>
              </w:rPr>
              <w:fldChar w:fldCharType="begin"/>
            </w:r>
            <w:r w:rsidR="00624C8E">
              <w:rPr>
                <w:noProof/>
                <w:webHidden/>
              </w:rPr>
              <w:instrText xml:space="preserve"> PAGEREF _Toc389816810 \h </w:instrText>
            </w:r>
            <w:r w:rsidR="00624C8E">
              <w:rPr>
                <w:noProof/>
                <w:webHidden/>
              </w:rPr>
            </w:r>
            <w:r w:rsidR="00624C8E">
              <w:rPr>
                <w:noProof/>
                <w:webHidden/>
              </w:rPr>
              <w:fldChar w:fldCharType="separate"/>
            </w:r>
            <w:r>
              <w:rPr>
                <w:noProof/>
                <w:webHidden/>
              </w:rPr>
              <w:t>9</w:t>
            </w:r>
            <w:r w:rsidR="00624C8E">
              <w:rPr>
                <w:noProof/>
                <w:webHidden/>
              </w:rPr>
              <w:fldChar w:fldCharType="end"/>
            </w:r>
          </w:hyperlink>
        </w:p>
        <w:p w14:paraId="1E508DC0" w14:textId="77777777" w:rsidR="00624C8E" w:rsidRDefault="000343DE">
          <w:pPr>
            <w:pStyle w:val="TOC2"/>
            <w:tabs>
              <w:tab w:val="left" w:pos="960"/>
              <w:tab w:val="right" w:leader="dot" w:pos="9580"/>
            </w:tabs>
            <w:rPr>
              <w:rFonts w:asciiTheme="minorHAnsi" w:eastAsiaTheme="minorEastAsia" w:hAnsiTheme="minorHAnsi" w:cstheme="minorBidi"/>
              <w:b w:val="0"/>
              <w:bCs w:val="0"/>
              <w:noProof/>
              <w:sz w:val="22"/>
              <w:szCs w:val="22"/>
            </w:rPr>
          </w:pPr>
          <w:hyperlink w:anchor="_Toc389816811" w:history="1">
            <w:r w:rsidR="00624C8E" w:rsidRPr="00612FE9">
              <w:rPr>
                <w:rStyle w:val="Hyperlink"/>
                <w:noProof/>
              </w:rPr>
              <w:t>3.3</w:t>
            </w:r>
            <w:r w:rsidR="00624C8E">
              <w:rPr>
                <w:rFonts w:asciiTheme="minorHAnsi" w:eastAsiaTheme="minorEastAsia" w:hAnsiTheme="minorHAnsi" w:cstheme="minorBidi"/>
                <w:b w:val="0"/>
                <w:bCs w:val="0"/>
                <w:noProof/>
                <w:sz w:val="22"/>
                <w:szCs w:val="22"/>
              </w:rPr>
              <w:tab/>
            </w:r>
            <w:r w:rsidR="00624C8E" w:rsidRPr="00612FE9">
              <w:rPr>
                <w:rStyle w:val="Hyperlink"/>
                <w:noProof/>
              </w:rPr>
              <w:t>Project Management Responsibilities</w:t>
            </w:r>
            <w:r w:rsidR="00624C8E">
              <w:rPr>
                <w:noProof/>
                <w:webHidden/>
              </w:rPr>
              <w:tab/>
            </w:r>
            <w:r w:rsidR="00624C8E">
              <w:rPr>
                <w:noProof/>
                <w:webHidden/>
              </w:rPr>
              <w:fldChar w:fldCharType="begin"/>
            </w:r>
            <w:r w:rsidR="00624C8E">
              <w:rPr>
                <w:noProof/>
                <w:webHidden/>
              </w:rPr>
              <w:instrText xml:space="preserve"> PAGEREF _Toc389816811 \h </w:instrText>
            </w:r>
            <w:r w:rsidR="00624C8E">
              <w:rPr>
                <w:noProof/>
                <w:webHidden/>
              </w:rPr>
            </w:r>
            <w:r w:rsidR="00624C8E">
              <w:rPr>
                <w:noProof/>
                <w:webHidden/>
              </w:rPr>
              <w:fldChar w:fldCharType="separate"/>
            </w:r>
            <w:r>
              <w:rPr>
                <w:noProof/>
                <w:webHidden/>
              </w:rPr>
              <w:t>9</w:t>
            </w:r>
            <w:r w:rsidR="00624C8E">
              <w:rPr>
                <w:noProof/>
                <w:webHidden/>
              </w:rPr>
              <w:fldChar w:fldCharType="end"/>
            </w:r>
          </w:hyperlink>
        </w:p>
        <w:p w14:paraId="135ABC0B" w14:textId="77777777" w:rsidR="00624C8E" w:rsidRDefault="000343DE">
          <w:pPr>
            <w:pStyle w:val="TOC2"/>
            <w:tabs>
              <w:tab w:val="left" w:pos="960"/>
              <w:tab w:val="right" w:leader="dot" w:pos="9580"/>
            </w:tabs>
            <w:rPr>
              <w:rFonts w:asciiTheme="minorHAnsi" w:eastAsiaTheme="minorEastAsia" w:hAnsiTheme="minorHAnsi" w:cstheme="minorBidi"/>
              <w:b w:val="0"/>
              <w:bCs w:val="0"/>
              <w:noProof/>
              <w:sz w:val="22"/>
              <w:szCs w:val="22"/>
            </w:rPr>
          </w:pPr>
          <w:hyperlink w:anchor="_Toc389816812" w:history="1">
            <w:r w:rsidR="00624C8E" w:rsidRPr="00612FE9">
              <w:rPr>
                <w:rStyle w:val="Hyperlink"/>
                <w:noProof/>
              </w:rPr>
              <w:t>3.4</w:t>
            </w:r>
            <w:r w:rsidR="00624C8E">
              <w:rPr>
                <w:rFonts w:asciiTheme="minorHAnsi" w:eastAsiaTheme="minorEastAsia" w:hAnsiTheme="minorHAnsi" w:cstheme="minorBidi"/>
                <w:b w:val="0"/>
                <w:bCs w:val="0"/>
                <w:noProof/>
                <w:sz w:val="22"/>
                <w:szCs w:val="22"/>
              </w:rPr>
              <w:tab/>
            </w:r>
            <w:r w:rsidR="00624C8E" w:rsidRPr="00612FE9">
              <w:rPr>
                <w:rStyle w:val="Hyperlink"/>
                <w:noProof/>
              </w:rPr>
              <w:t>Installation Team Responsibilities</w:t>
            </w:r>
            <w:r w:rsidR="00624C8E">
              <w:rPr>
                <w:noProof/>
                <w:webHidden/>
              </w:rPr>
              <w:tab/>
            </w:r>
            <w:r w:rsidR="00624C8E">
              <w:rPr>
                <w:noProof/>
                <w:webHidden/>
              </w:rPr>
              <w:fldChar w:fldCharType="begin"/>
            </w:r>
            <w:r w:rsidR="00624C8E">
              <w:rPr>
                <w:noProof/>
                <w:webHidden/>
              </w:rPr>
              <w:instrText xml:space="preserve"> PAGEREF _Toc389816812 \h </w:instrText>
            </w:r>
            <w:r w:rsidR="00624C8E">
              <w:rPr>
                <w:noProof/>
                <w:webHidden/>
              </w:rPr>
            </w:r>
            <w:r w:rsidR="00624C8E">
              <w:rPr>
                <w:noProof/>
                <w:webHidden/>
              </w:rPr>
              <w:fldChar w:fldCharType="separate"/>
            </w:r>
            <w:r>
              <w:rPr>
                <w:noProof/>
                <w:webHidden/>
              </w:rPr>
              <w:t>10</w:t>
            </w:r>
            <w:r w:rsidR="00624C8E">
              <w:rPr>
                <w:noProof/>
                <w:webHidden/>
              </w:rPr>
              <w:fldChar w:fldCharType="end"/>
            </w:r>
          </w:hyperlink>
        </w:p>
        <w:p w14:paraId="1AECBBCE" w14:textId="77777777" w:rsidR="00624C8E" w:rsidRDefault="000343DE">
          <w:pPr>
            <w:pStyle w:val="TOC2"/>
            <w:tabs>
              <w:tab w:val="left" w:pos="960"/>
              <w:tab w:val="right" w:leader="dot" w:pos="9580"/>
            </w:tabs>
            <w:rPr>
              <w:rFonts w:asciiTheme="minorHAnsi" w:eastAsiaTheme="minorEastAsia" w:hAnsiTheme="minorHAnsi" w:cstheme="minorBidi"/>
              <w:b w:val="0"/>
              <w:bCs w:val="0"/>
              <w:noProof/>
              <w:sz w:val="22"/>
              <w:szCs w:val="22"/>
            </w:rPr>
          </w:pPr>
          <w:hyperlink w:anchor="_Toc389816813" w:history="1">
            <w:r w:rsidR="00624C8E" w:rsidRPr="00612FE9">
              <w:rPr>
                <w:rStyle w:val="Hyperlink"/>
                <w:noProof/>
              </w:rPr>
              <w:t>3.5</w:t>
            </w:r>
            <w:r w:rsidR="00624C8E">
              <w:rPr>
                <w:rFonts w:asciiTheme="minorHAnsi" w:eastAsiaTheme="minorEastAsia" w:hAnsiTheme="minorHAnsi" w:cstheme="minorBidi"/>
                <w:b w:val="0"/>
                <w:bCs w:val="0"/>
                <w:noProof/>
                <w:sz w:val="22"/>
                <w:szCs w:val="22"/>
              </w:rPr>
              <w:tab/>
            </w:r>
            <w:r w:rsidR="00624C8E" w:rsidRPr="00612FE9">
              <w:rPr>
                <w:rStyle w:val="Hyperlink"/>
                <w:noProof/>
              </w:rPr>
              <w:t>Installation Acceptance Review Team Responsibilities</w:t>
            </w:r>
            <w:r w:rsidR="00624C8E">
              <w:rPr>
                <w:noProof/>
                <w:webHidden/>
              </w:rPr>
              <w:tab/>
            </w:r>
            <w:r w:rsidR="00624C8E">
              <w:rPr>
                <w:noProof/>
                <w:webHidden/>
              </w:rPr>
              <w:fldChar w:fldCharType="begin"/>
            </w:r>
            <w:r w:rsidR="00624C8E">
              <w:rPr>
                <w:noProof/>
                <w:webHidden/>
              </w:rPr>
              <w:instrText xml:space="preserve"> PAGEREF _Toc389816813 \h </w:instrText>
            </w:r>
            <w:r w:rsidR="00624C8E">
              <w:rPr>
                <w:noProof/>
                <w:webHidden/>
              </w:rPr>
            </w:r>
            <w:r w:rsidR="00624C8E">
              <w:rPr>
                <w:noProof/>
                <w:webHidden/>
              </w:rPr>
              <w:fldChar w:fldCharType="separate"/>
            </w:r>
            <w:r>
              <w:rPr>
                <w:noProof/>
                <w:webHidden/>
              </w:rPr>
              <w:t>10</w:t>
            </w:r>
            <w:r w:rsidR="00624C8E">
              <w:rPr>
                <w:noProof/>
                <w:webHidden/>
              </w:rPr>
              <w:fldChar w:fldCharType="end"/>
            </w:r>
          </w:hyperlink>
        </w:p>
        <w:p w14:paraId="06ED7E18" w14:textId="77777777" w:rsidR="00624C8E" w:rsidRDefault="000343DE">
          <w:pPr>
            <w:pStyle w:val="TOC2"/>
            <w:tabs>
              <w:tab w:val="left" w:pos="960"/>
              <w:tab w:val="right" w:leader="dot" w:pos="9580"/>
            </w:tabs>
            <w:rPr>
              <w:rFonts w:asciiTheme="minorHAnsi" w:eastAsiaTheme="minorEastAsia" w:hAnsiTheme="minorHAnsi" w:cstheme="minorBidi"/>
              <w:b w:val="0"/>
              <w:bCs w:val="0"/>
              <w:noProof/>
              <w:sz w:val="22"/>
              <w:szCs w:val="22"/>
            </w:rPr>
          </w:pPr>
          <w:hyperlink w:anchor="_Toc389816814" w:history="1">
            <w:r w:rsidR="00624C8E" w:rsidRPr="00612FE9">
              <w:rPr>
                <w:rStyle w:val="Hyperlink"/>
                <w:noProof/>
              </w:rPr>
              <w:t>3.6</w:t>
            </w:r>
            <w:r w:rsidR="00624C8E">
              <w:rPr>
                <w:rFonts w:asciiTheme="minorHAnsi" w:eastAsiaTheme="minorEastAsia" w:hAnsiTheme="minorHAnsi" w:cstheme="minorBidi"/>
                <w:b w:val="0"/>
                <w:bCs w:val="0"/>
                <w:noProof/>
                <w:sz w:val="22"/>
                <w:szCs w:val="22"/>
              </w:rPr>
              <w:tab/>
            </w:r>
            <w:r w:rsidR="00624C8E" w:rsidRPr="00612FE9">
              <w:rPr>
                <w:rStyle w:val="Hyperlink"/>
                <w:noProof/>
              </w:rPr>
              <w:t>Installation Team Leader Responsibilities</w:t>
            </w:r>
            <w:r w:rsidR="00624C8E">
              <w:rPr>
                <w:noProof/>
                <w:webHidden/>
              </w:rPr>
              <w:tab/>
            </w:r>
            <w:r w:rsidR="00624C8E">
              <w:rPr>
                <w:noProof/>
                <w:webHidden/>
              </w:rPr>
              <w:fldChar w:fldCharType="begin"/>
            </w:r>
            <w:r w:rsidR="00624C8E">
              <w:rPr>
                <w:noProof/>
                <w:webHidden/>
              </w:rPr>
              <w:instrText xml:space="preserve"> PAGEREF _Toc389816814 \h </w:instrText>
            </w:r>
            <w:r w:rsidR="00624C8E">
              <w:rPr>
                <w:noProof/>
                <w:webHidden/>
              </w:rPr>
            </w:r>
            <w:r w:rsidR="00624C8E">
              <w:rPr>
                <w:noProof/>
                <w:webHidden/>
              </w:rPr>
              <w:fldChar w:fldCharType="separate"/>
            </w:r>
            <w:r>
              <w:rPr>
                <w:noProof/>
                <w:webHidden/>
              </w:rPr>
              <w:t>10</w:t>
            </w:r>
            <w:r w:rsidR="00624C8E">
              <w:rPr>
                <w:noProof/>
                <w:webHidden/>
              </w:rPr>
              <w:fldChar w:fldCharType="end"/>
            </w:r>
          </w:hyperlink>
        </w:p>
        <w:p w14:paraId="600B114B" w14:textId="77777777" w:rsidR="00624C8E" w:rsidRDefault="000343DE">
          <w:pPr>
            <w:pStyle w:val="TOC1"/>
            <w:tabs>
              <w:tab w:val="left" w:pos="480"/>
              <w:tab w:val="right" w:leader="dot" w:pos="9580"/>
            </w:tabs>
            <w:rPr>
              <w:rFonts w:asciiTheme="minorHAnsi" w:eastAsiaTheme="minorEastAsia" w:hAnsiTheme="minorHAnsi" w:cstheme="minorBidi"/>
              <w:b w:val="0"/>
              <w:bCs w:val="0"/>
              <w:i w:val="0"/>
              <w:iCs w:val="0"/>
              <w:noProof/>
              <w:sz w:val="22"/>
              <w:szCs w:val="22"/>
            </w:rPr>
          </w:pPr>
          <w:hyperlink w:anchor="_Toc389816815" w:history="1">
            <w:r w:rsidR="00624C8E" w:rsidRPr="00612FE9">
              <w:rPr>
                <w:rStyle w:val="Hyperlink"/>
                <w:noProof/>
              </w:rPr>
              <w:t>4</w:t>
            </w:r>
            <w:r w:rsidR="00624C8E">
              <w:rPr>
                <w:rFonts w:asciiTheme="minorHAnsi" w:eastAsiaTheme="minorEastAsia" w:hAnsiTheme="minorHAnsi" w:cstheme="minorBidi"/>
                <w:b w:val="0"/>
                <w:bCs w:val="0"/>
                <w:i w:val="0"/>
                <w:iCs w:val="0"/>
                <w:noProof/>
                <w:sz w:val="22"/>
                <w:szCs w:val="22"/>
              </w:rPr>
              <w:tab/>
            </w:r>
            <w:r w:rsidR="00624C8E" w:rsidRPr="00612FE9">
              <w:rPr>
                <w:rStyle w:val="Hyperlink"/>
                <w:noProof/>
              </w:rPr>
              <w:t>Long Term Storage Acceptances</w:t>
            </w:r>
            <w:r w:rsidR="00624C8E">
              <w:rPr>
                <w:noProof/>
                <w:webHidden/>
              </w:rPr>
              <w:tab/>
            </w:r>
            <w:r w:rsidR="00624C8E">
              <w:rPr>
                <w:noProof/>
                <w:webHidden/>
              </w:rPr>
              <w:fldChar w:fldCharType="begin"/>
            </w:r>
            <w:r w:rsidR="00624C8E">
              <w:rPr>
                <w:noProof/>
                <w:webHidden/>
              </w:rPr>
              <w:instrText xml:space="preserve"> PAGEREF _Toc389816815 \h </w:instrText>
            </w:r>
            <w:r w:rsidR="00624C8E">
              <w:rPr>
                <w:noProof/>
                <w:webHidden/>
              </w:rPr>
            </w:r>
            <w:r w:rsidR="00624C8E">
              <w:rPr>
                <w:noProof/>
                <w:webHidden/>
              </w:rPr>
              <w:fldChar w:fldCharType="separate"/>
            </w:r>
            <w:r>
              <w:rPr>
                <w:noProof/>
                <w:webHidden/>
              </w:rPr>
              <w:t>11</w:t>
            </w:r>
            <w:r w:rsidR="00624C8E">
              <w:rPr>
                <w:noProof/>
                <w:webHidden/>
              </w:rPr>
              <w:fldChar w:fldCharType="end"/>
            </w:r>
          </w:hyperlink>
        </w:p>
        <w:p w14:paraId="23A35B64" w14:textId="77777777" w:rsidR="00624C8E" w:rsidRDefault="000343DE">
          <w:pPr>
            <w:pStyle w:val="TOC2"/>
            <w:tabs>
              <w:tab w:val="left" w:pos="960"/>
              <w:tab w:val="right" w:leader="dot" w:pos="9580"/>
            </w:tabs>
            <w:rPr>
              <w:rFonts w:asciiTheme="minorHAnsi" w:eastAsiaTheme="minorEastAsia" w:hAnsiTheme="minorHAnsi" w:cstheme="minorBidi"/>
              <w:b w:val="0"/>
              <w:bCs w:val="0"/>
              <w:noProof/>
              <w:sz w:val="22"/>
              <w:szCs w:val="22"/>
            </w:rPr>
          </w:pPr>
          <w:hyperlink w:anchor="_Toc389816816" w:history="1">
            <w:r w:rsidR="00624C8E" w:rsidRPr="00612FE9">
              <w:rPr>
                <w:rStyle w:val="Hyperlink"/>
                <w:noProof/>
              </w:rPr>
              <w:t>4.1</w:t>
            </w:r>
            <w:r w:rsidR="00624C8E">
              <w:rPr>
                <w:rFonts w:asciiTheme="minorHAnsi" w:eastAsiaTheme="minorEastAsia" w:hAnsiTheme="minorHAnsi" w:cstheme="minorBidi"/>
                <w:b w:val="0"/>
                <w:bCs w:val="0"/>
                <w:noProof/>
                <w:sz w:val="22"/>
                <w:szCs w:val="22"/>
              </w:rPr>
              <w:tab/>
            </w:r>
            <w:r w:rsidR="00624C8E" w:rsidRPr="00612FE9">
              <w:rPr>
                <w:rStyle w:val="Hyperlink"/>
                <w:noProof/>
              </w:rPr>
              <w:t>Scope</w:t>
            </w:r>
            <w:r w:rsidR="00624C8E">
              <w:rPr>
                <w:noProof/>
                <w:webHidden/>
              </w:rPr>
              <w:tab/>
            </w:r>
            <w:r w:rsidR="00624C8E">
              <w:rPr>
                <w:noProof/>
                <w:webHidden/>
              </w:rPr>
              <w:fldChar w:fldCharType="begin"/>
            </w:r>
            <w:r w:rsidR="00624C8E">
              <w:rPr>
                <w:noProof/>
                <w:webHidden/>
              </w:rPr>
              <w:instrText xml:space="preserve"> PAGEREF _Toc389816816 \h </w:instrText>
            </w:r>
            <w:r w:rsidR="00624C8E">
              <w:rPr>
                <w:noProof/>
                <w:webHidden/>
              </w:rPr>
            </w:r>
            <w:r w:rsidR="00624C8E">
              <w:rPr>
                <w:noProof/>
                <w:webHidden/>
              </w:rPr>
              <w:fldChar w:fldCharType="separate"/>
            </w:r>
            <w:r>
              <w:rPr>
                <w:noProof/>
                <w:webHidden/>
              </w:rPr>
              <w:t>11</w:t>
            </w:r>
            <w:r w:rsidR="00624C8E">
              <w:rPr>
                <w:noProof/>
                <w:webHidden/>
              </w:rPr>
              <w:fldChar w:fldCharType="end"/>
            </w:r>
          </w:hyperlink>
        </w:p>
        <w:p w14:paraId="4CF5C971" w14:textId="77777777" w:rsidR="00624C8E" w:rsidRDefault="000343DE">
          <w:pPr>
            <w:pStyle w:val="TOC2"/>
            <w:tabs>
              <w:tab w:val="left" w:pos="960"/>
              <w:tab w:val="right" w:leader="dot" w:pos="9580"/>
            </w:tabs>
            <w:rPr>
              <w:rFonts w:asciiTheme="minorHAnsi" w:eastAsiaTheme="minorEastAsia" w:hAnsiTheme="minorHAnsi" w:cstheme="minorBidi"/>
              <w:b w:val="0"/>
              <w:bCs w:val="0"/>
              <w:noProof/>
              <w:sz w:val="22"/>
              <w:szCs w:val="22"/>
            </w:rPr>
          </w:pPr>
          <w:hyperlink w:anchor="_Toc389816817" w:history="1">
            <w:r w:rsidR="00624C8E" w:rsidRPr="00612FE9">
              <w:rPr>
                <w:rStyle w:val="Hyperlink"/>
                <w:noProof/>
              </w:rPr>
              <w:t>4.2</w:t>
            </w:r>
            <w:r w:rsidR="00624C8E">
              <w:rPr>
                <w:rFonts w:asciiTheme="minorHAnsi" w:eastAsiaTheme="minorEastAsia" w:hAnsiTheme="minorHAnsi" w:cstheme="minorBidi"/>
                <w:b w:val="0"/>
                <w:bCs w:val="0"/>
                <w:noProof/>
                <w:sz w:val="22"/>
                <w:szCs w:val="22"/>
              </w:rPr>
              <w:tab/>
            </w:r>
            <w:r w:rsidR="00624C8E" w:rsidRPr="00612FE9">
              <w:rPr>
                <w:rStyle w:val="Hyperlink"/>
                <w:noProof/>
              </w:rPr>
              <w:t>Project Management Responsibilities</w:t>
            </w:r>
            <w:r w:rsidR="00624C8E">
              <w:rPr>
                <w:noProof/>
                <w:webHidden/>
              </w:rPr>
              <w:tab/>
            </w:r>
            <w:r w:rsidR="00624C8E">
              <w:rPr>
                <w:noProof/>
                <w:webHidden/>
              </w:rPr>
              <w:fldChar w:fldCharType="begin"/>
            </w:r>
            <w:r w:rsidR="00624C8E">
              <w:rPr>
                <w:noProof/>
                <w:webHidden/>
              </w:rPr>
              <w:instrText xml:space="preserve"> PAGEREF _Toc389816817 \h </w:instrText>
            </w:r>
            <w:r w:rsidR="00624C8E">
              <w:rPr>
                <w:noProof/>
                <w:webHidden/>
              </w:rPr>
            </w:r>
            <w:r w:rsidR="00624C8E">
              <w:rPr>
                <w:noProof/>
                <w:webHidden/>
              </w:rPr>
              <w:fldChar w:fldCharType="separate"/>
            </w:r>
            <w:r>
              <w:rPr>
                <w:noProof/>
                <w:webHidden/>
              </w:rPr>
              <w:t>11</w:t>
            </w:r>
            <w:r w:rsidR="00624C8E">
              <w:rPr>
                <w:noProof/>
                <w:webHidden/>
              </w:rPr>
              <w:fldChar w:fldCharType="end"/>
            </w:r>
          </w:hyperlink>
        </w:p>
        <w:p w14:paraId="0C3DE426" w14:textId="77777777" w:rsidR="00624C8E" w:rsidRDefault="000343DE">
          <w:pPr>
            <w:pStyle w:val="TOC2"/>
            <w:tabs>
              <w:tab w:val="left" w:pos="960"/>
              <w:tab w:val="right" w:leader="dot" w:pos="9580"/>
            </w:tabs>
            <w:rPr>
              <w:rFonts w:asciiTheme="minorHAnsi" w:eastAsiaTheme="minorEastAsia" w:hAnsiTheme="minorHAnsi" w:cstheme="minorBidi"/>
              <w:b w:val="0"/>
              <w:bCs w:val="0"/>
              <w:noProof/>
              <w:sz w:val="22"/>
              <w:szCs w:val="22"/>
            </w:rPr>
          </w:pPr>
          <w:hyperlink w:anchor="_Toc389816818" w:history="1">
            <w:r w:rsidR="00624C8E" w:rsidRPr="00612FE9">
              <w:rPr>
                <w:rStyle w:val="Hyperlink"/>
                <w:noProof/>
              </w:rPr>
              <w:t>4.3</w:t>
            </w:r>
            <w:r w:rsidR="00624C8E">
              <w:rPr>
                <w:rFonts w:asciiTheme="minorHAnsi" w:eastAsiaTheme="minorEastAsia" w:hAnsiTheme="minorHAnsi" w:cstheme="minorBidi"/>
                <w:b w:val="0"/>
                <w:bCs w:val="0"/>
                <w:noProof/>
                <w:sz w:val="22"/>
                <w:szCs w:val="22"/>
              </w:rPr>
              <w:tab/>
            </w:r>
            <w:r w:rsidR="00624C8E" w:rsidRPr="00612FE9">
              <w:rPr>
                <w:rStyle w:val="Hyperlink"/>
                <w:noProof/>
              </w:rPr>
              <w:t>Storage Team Responsibilities</w:t>
            </w:r>
            <w:r w:rsidR="00624C8E">
              <w:rPr>
                <w:noProof/>
                <w:webHidden/>
              </w:rPr>
              <w:tab/>
            </w:r>
            <w:r w:rsidR="00624C8E">
              <w:rPr>
                <w:noProof/>
                <w:webHidden/>
              </w:rPr>
              <w:fldChar w:fldCharType="begin"/>
            </w:r>
            <w:r w:rsidR="00624C8E">
              <w:rPr>
                <w:noProof/>
                <w:webHidden/>
              </w:rPr>
              <w:instrText xml:space="preserve"> PAGEREF _Toc389816818 \h </w:instrText>
            </w:r>
            <w:r w:rsidR="00624C8E">
              <w:rPr>
                <w:noProof/>
                <w:webHidden/>
              </w:rPr>
            </w:r>
            <w:r w:rsidR="00624C8E">
              <w:rPr>
                <w:noProof/>
                <w:webHidden/>
              </w:rPr>
              <w:fldChar w:fldCharType="separate"/>
            </w:r>
            <w:r>
              <w:rPr>
                <w:noProof/>
                <w:webHidden/>
              </w:rPr>
              <w:t>12</w:t>
            </w:r>
            <w:r w:rsidR="00624C8E">
              <w:rPr>
                <w:noProof/>
                <w:webHidden/>
              </w:rPr>
              <w:fldChar w:fldCharType="end"/>
            </w:r>
          </w:hyperlink>
        </w:p>
        <w:p w14:paraId="3D662F17" w14:textId="77777777" w:rsidR="00624C8E" w:rsidRDefault="000343DE">
          <w:pPr>
            <w:pStyle w:val="TOC2"/>
            <w:tabs>
              <w:tab w:val="left" w:pos="960"/>
              <w:tab w:val="right" w:leader="dot" w:pos="9580"/>
            </w:tabs>
            <w:rPr>
              <w:rFonts w:asciiTheme="minorHAnsi" w:eastAsiaTheme="minorEastAsia" w:hAnsiTheme="minorHAnsi" w:cstheme="minorBidi"/>
              <w:b w:val="0"/>
              <w:bCs w:val="0"/>
              <w:noProof/>
              <w:sz w:val="22"/>
              <w:szCs w:val="22"/>
            </w:rPr>
          </w:pPr>
          <w:hyperlink w:anchor="_Toc389816819" w:history="1">
            <w:r w:rsidR="00624C8E" w:rsidRPr="00612FE9">
              <w:rPr>
                <w:rStyle w:val="Hyperlink"/>
                <w:noProof/>
              </w:rPr>
              <w:t>4.4</w:t>
            </w:r>
            <w:r w:rsidR="00624C8E">
              <w:rPr>
                <w:rFonts w:asciiTheme="minorHAnsi" w:eastAsiaTheme="minorEastAsia" w:hAnsiTheme="minorHAnsi" w:cstheme="minorBidi"/>
                <w:b w:val="0"/>
                <w:bCs w:val="0"/>
                <w:noProof/>
                <w:sz w:val="22"/>
                <w:szCs w:val="22"/>
              </w:rPr>
              <w:tab/>
            </w:r>
            <w:r w:rsidR="00624C8E" w:rsidRPr="00612FE9">
              <w:rPr>
                <w:rStyle w:val="Hyperlink"/>
                <w:noProof/>
              </w:rPr>
              <w:t>Storage Acceptance Review Team Responsibilities</w:t>
            </w:r>
            <w:r w:rsidR="00624C8E">
              <w:rPr>
                <w:noProof/>
                <w:webHidden/>
              </w:rPr>
              <w:tab/>
            </w:r>
            <w:r w:rsidR="00624C8E">
              <w:rPr>
                <w:noProof/>
                <w:webHidden/>
              </w:rPr>
              <w:fldChar w:fldCharType="begin"/>
            </w:r>
            <w:r w:rsidR="00624C8E">
              <w:rPr>
                <w:noProof/>
                <w:webHidden/>
              </w:rPr>
              <w:instrText xml:space="preserve"> PAGEREF _Toc389816819 \h </w:instrText>
            </w:r>
            <w:r w:rsidR="00624C8E">
              <w:rPr>
                <w:noProof/>
                <w:webHidden/>
              </w:rPr>
            </w:r>
            <w:r w:rsidR="00624C8E">
              <w:rPr>
                <w:noProof/>
                <w:webHidden/>
              </w:rPr>
              <w:fldChar w:fldCharType="separate"/>
            </w:r>
            <w:r>
              <w:rPr>
                <w:noProof/>
                <w:webHidden/>
              </w:rPr>
              <w:t>12</w:t>
            </w:r>
            <w:r w:rsidR="00624C8E">
              <w:rPr>
                <w:noProof/>
                <w:webHidden/>
              </w:rPr>
              <w:fldChar w:fldCharType="end"/>
            </w:r>
          </w:hyperlink>
        </w:p>
        <w:p w14:paraId="1429626B" w14:textId="77777777" w:rsidR="00624C8E" w:rsidRDefault="000343DE">
          <w:pPr>
            <w:pStyle w:val="TOC2"/>
            <w:tabs>
              <w:tab w:val="left" w:pos="960"/>
              <w:tab w:val="right" w:leader="dot" w:pos="9580"/>
            </w:tabs>
            <w:rPr>
              <w:rFonts w:asciiTheme="minorHAnsi" w:eastAsiaTheme="minorEastAsia" w:hAnsiTheme="minorHAnsi" w:cstheme="minorBidi"/>
              <w:b w:val="0"/>
              <w:bCs w:val="0"/>
              <w:noProof/>
              <w:sz w:val="22"/>
              <w:szCs w:val="22"/>
            </w:rPr>
          </w:pPr>
          <w:hyperlink w:anchor="_Toc389816820" w:history="1">
            <w:r w:rsidR="00624C8E" w:rsidRPr="00612FE9">
              <w:rPr>
                <w:rStyle w:val="Hyperlink"/>
                <w:noProof/>
              </w:rPr>
              <w:t>4.5</w:t>
            </w:r>
            <w:r w:rsidR="00624C8E">
              <w:rPr>
                <w:rFonts w:asciiTheme="minorHAnsi" w:eastAsiaTheme="minorEastAsia" w:hAnsiTheme="minorHAnsi" w:cstheme="minorBidi"/>
                <w:b w:val="0"/>
                <w:bCs w:val="0"/>
                <w:noProof/>
                <w:sz w:val="22"/>
                <w:szCs w:val="22"/>
              </w:rPr>
              <w:tab/>
            </w:r>
            <w:r w:rsidR="00624C8E" w:rsidRPr="00612FE9">
              <w:rPr>
                <w:rStyle w:val="Hyperlink"/>
                <w:noProof/>
              </w:rPr>
              <w:t>Storage Team Leader Responsibilities</w:t>
            </w:r>
            <w:r w:rsidR="00624C8E">
              <w:rPr>
                <w:noProof/>
                <w:webHidden/>
              </w:rPr>
              <w:tab/>
            </w:r>
            <w:r w:rsidR="00624C8E">
              <w:rPr>
                <w:noProof/>
                <w:webHidden/>
              </w:rPr>
              <w:fldChar w:fldCharType="begin"/>
            </w:r>
            <w:r w:rsidR="00624C8E">
              <w:rPr>
                <w:noProof/>
                <w:webHidden/>
              </w:rPr>
              <w:instrText xml:space="preserve"> PAGEREF _Toc389816820 \h </w:instrText>
            </w:r>
            <w:r w:rsidR="00624C8E">
              <w:rPr>
                <w:noProof/>
                <w:webHidden/>
              </w:rPr>
            </w:r>
            <w:r w:rsidR="00624C8E">
              <w:rPr>
                <w:noProof/>
                <w:webHidden/>
              </w:rPr>
              <w:fldChar w:fldCharType="separate"/>
            </w:r>
            <w:r>
              <w:rPr>
                <w:noProof/>
                <w:webHidden/>
              </w:rPr>
              <w:t>12</w:t>
            </w:r>
            <w:r w:rsidR="00624C8E">
              <w:rPr>
                <w:noProof/>
                <w:webHidden/>
              </w:rPr>
              <w:fldChar w:fldCharType="end"/>
            </w:r>
          </w:hyperlink>
        </w:p>
        <w:p w14:paraId="12B16D47" w14:textId="77777777" w:rsidR="00624C8E" w:rsidRDefault="000343DE">
          <w:pPr>
            <w:pStyle w:val="TOC1"/>
            <w:tabs>
              <w:tab w:val="left" w:pos="480"/>
              <w:tab w:val="right" w:leader="dot" w:pos="9580"/>
            </w:tabs>
            <w:rPr>
              <w:rFonts w:asciiTheme="minorHAnsi" w:eastAsiaTheme="minorEastAsia" w:hAnsiTheme="minorHAnsi" w:cstheme="minorBidi"/>
              <w:b w:val="0"/>
              <w:bCs w:val="0"/>
              <w:i w:val="0"/>
              <w:iCs w:val="0"/>
              <w:noProof/>
              <w:sz w:val="22"/>
              <w:szCs w:val="22"/>
            </w:rPr>
          </w:pPr>
          <w:hyperlink w:anchor="_Toc389816821" w:history="1">
            <w:r w:rsidR="00624C8E" w:rsidRPr="00612FE9">
              <w:rPr>
                <w:rStyle w:val="Hyperlink"/>
                <w:noProof/>
              </w:rPr>
              <w:t>5</w:t>
            </w:r>
            <w:r w:rsidR="00624C8E">
              <w:rPr>
                <w:rFonts w:asciiTheme="minorHAnsi" w:eastAsiaTheme="minorEastAsia" w:hAnsiTheme="minorHAnsi" w:cstheme="minorBidi"/>
                <w:b w:val="0"/>
                <w:bCs w:val="0"/>
                <w:i w:val="0"/>
                <w:iCs w:val="0"/>
                <w:noProof/>
                <w:sz w:val="22"/>
                <w:szCs w:val="22"/>
              </w:rPr>
              <w:tab/>
            </w:r>
            <w:r w:rsidR="00624C8E" w:rsidRPr="00612FE9">
              <w:rPr>
                <w:rStyle w:val="Hyperlink"/>
                <w:noProof/>
              </w:rPr>
              <w:t>System Acceptances</w:t>
            </w:r>
            <w:r w:rsidR="00624C8E">
              <w:rPr>
                <w:noProof/>
                <w:webHidden/>
              </w:rPr>
              <w:tab/>
            </w:r>
            <w:r w:rsidR="00624C8E">
              <w:rPr>
                <w:noProof/>
                <w:webHidden/>
              </w:rPr>
              <w:fldChar w:fldCharType="begin"/>
            </w:r>
            <w:r w:rsidR="00624C8E">
              <w:rPr>
                <w:noProof/>
                <w:webHidden/>
              </w:rPr>
              <w:instrText xml:space="preserve"> PAGEREF _Toc389816821 \h </w:instrText>
            </w:r>
            <w:r w:rsidR="00624C8E">
              <w:rPr>
                <w:noProof/>
                <w:webHidden/>
              </w:rPr>
            </w:r>
            <w:r w:rsidR="00624C8E">
              <w:rPr>
                <w:noProof/>
                <w:webHidden/>
              </w:rPr>
              <w:fldChar w:fldCharType="separate"/>
            </w:r>
            <w:r>
              <w:rPr>
                <w:noProof/>
                <w:webHidden/>
              </w:rPr>
              <w:t>13</w:t>
            </w:r>
            <w:r w:rsidR="00624C8E">
              <w:rPr>
                <w:noProof/>
                <w:webHidden/>
              </w:rPr>
              <w:fldChar w:fldCharType="end"/>
            </w:r>
          </w:hyperlink>
        </w:p>
        <w:p w14:paraId="3BB9FE6E" w14:textId="77777777" w:rsidR="00624C8E" w:rsidRDefault="000343DE">
          <w:pPr>
            <w:pStyle w:val="TOC2"/>
            <w:tabs>
              <w:tab w:val="left" w:pos="960"/>
              <w:tab w:val="right" w:leader="dot" w:pos="9580"/>
            </w:tabs>
            <w:rPr>
              <w:rFonts w:asciiTheme="minorHAnsi" w:eastAsiaTheme="minorEastAsia" w:hAnsiTheme="minorHAnsi" w:cstheme="minorBidi"/>
              <w:b w:val="0"/>
              <w:bCs w:val="0"/>
              <w:noProof/>
              <w:sz w:val="22"/>
              <w:szCs w:val="22"/>
            </w:rPr>
          </w:pPr>
          <w:hyperlink w:anchor="_Toc389816822" w:history="1">
            <w:r w:rsidR="00624C8E" w:rsidRPr="00612FE9">
              <w:rPr>
                <w:rStyle w:val="Hyperlink"/>
                <w:noProof/>
              </w:rPr>
              <w:t>5.1</w:t>
            </w:r>
            <w:r w:rsidR="00624C8E">
              <w:rPr>
                <w:rFonts w:asciiTheme="minorHAnsi" w:eastAsiaTheme="minorEastAsia" w:hAnsiTheme="minorHAnsi" w:cstheme="minorBidi"/>
                <w:b w:val="0"/>
                <w:bCs w:val="0"/>
                <w:noProof/>
                <w:sz w:val="22"/>
                <w:szCs w:val="22"/>
              </w:rPr>
              <w:tab/>
            </w:r>
            <w:r w:rsidR="00624C8E" w:rsidRPr="00612FE9">
              <w:rPr>
                <w:rStyle w:val="Hyperlink"/>
                <w:noProof/>
              </w:rPr>
              <w:t>Overall Installation acceptance</w:t>
            </w:r>
            <w:r w:rsidR="00624C8E">
              <w:rPr>
                <w:noProof/>
                <w:webHidden/>
              </w:rPr>
              <w:tab/>
            </w:r>
            <w:r w:rsidR="00624C8E">
              <w:rPr>
                <w:noProof/>
                <w:webHidden/>
              </w:rPr>
              <w:fldChar w:fldCharType="begin"/>
            </w:r>
            <w:r w:rsidR="00624C8E">
              <w:rPr>
                <w:noProof/>
                <w:webHidden/>
              </w:rPr>
              <w:instrText xml:space="preserve"> PAGEREF _Toc389816822 \h </w:instrText>
            </w:r>
            <w:r w:rsidR="00624C8E">
              <w:rPr>
                <w:noProof/>
                <w:webHidden/>
              </w:rPr>
            </w:r>
            <w:r w:rsidR="00624C8E">
              <w:rPr>
                <w:noProof/>
                <w:webHidden/>
              </w:rPr>
              <w:fldChar w:fldCharType="separate"/>
            </w:r>
            <w:r>
              <w:rPr>
                <w:noProof/>
                <w:webHidden/>
              </w:rPr>
              <w:t>13</w:t>
            </w:r>
            <w:r w:rsidR="00624C8E">
              <w:rPr>
                <w:noProof/>
                <w:webHidden/>
              </w:rPr>
              <w:fldChar w:fldCharType="end"/>
            </w:r>
          </w:hyperlink>
        </w:p>
        <w:p w14:paraId="6962A04B" w14:textId="77777777" w:rsidR="00624C8E" w:rsidRDefault="000343DE">
          <w:pPr>
            <w:pStyle w:val="TOC2"/>
            <w:tabs>
              <w:tab w:val="left" w:pos="960"/>
              <w:tab w:val="right" w:leader="dot" w:pos="9580"/>
            </w:tabs>
            <w:rPr>
              <w:rFonts w:asciiTheme="minorHAnsi" w:eastAsiaTheme="minorEastAsia" w:hAnsiTheme="minorHAnsi" w:cstheme="minorBidi"/>
              <w:b w:val="0"/>
              <w:bCs w:val="0"/>
              <w:noProof/>
              <w:sz w:val="22"/>
              <w:szCs w:val="22"/>
            </w:rPr>
          </w:pPr>
          <w:hyperlink w:anchor="_Toc389816823" w:history="1">
            <w:r w:rsidR="00624C8E" w:rsidRPr="00612FE9">
              <w:rPr>
                <w:rStyle w:val="Hyperlink"/>
                <w:noProof/>
              </w:rPr>
              <w:t>5.2</w:t>
            </w:r>
            <w:r w:rsidR="00624C8E">
              <w:rPr>
                <w:rFonts w:asciiTheme="minorHAnsi" w:eastAsiaTheme="minorEastAsia" w:hAnsiTheme="minorHAnsi" w:cstheme="minorBidi"/>
                <w:b w:val="0"/>
                <w:bCs w:val="0"/>
                <w:noProof/>
                <w:sz w:val="22"/>
                <w:szCs w:val="22"/>
              </w:rPr>
              <w:tab/>
            </w:r>
            <w:r w:rsidR="00624C8E" w:rsidRPr="00612FE9">
              <w:rPr>
                <w:rStyle w:val="Hyperlink"/>
                <w:noProof/>
              </w:rPr>
              <w:t>Systems acceptance</w:t>
            </w:r>
            <w:r w:rsidR="00624C8E">
              <w:rPr>
                <w:noProof/>
                <w:webHidden/>
              </w:rPr>
              <w:tab/>
            </w:r>
            <w:r w:rsidR="00624C8E">
              <w:rPr>
                <w:noProof/>
                <w:webHidden/>
              </w:rPr>
              <w:fldChar w:fldCharType="begin"/>
            </w:r>
            <w:r w:rsidR="00624C8E">
              <w:rPr>
                <w:noProof/>
                <w:webHidden/>
              </w:rPr>
              <w:instrText xml:space="preserve"> PAGEREF _Toc389816823 \h </w:instrText>
            </w:r>
            <w:r w:rsidR="00624C8E">
              <w:rPr>
                <w:noProof/>
                <w:webHidden/>
              </w:rPr>
            </w:r>
            <w:r w:rsidR="00624C8E">
              <w:rPr>
                <w:noProof/>
                <w:webHidden/>
              </w:rPr>
              <w:fldChar w:fldCharType="separate"/>
            </w:r>
            <w:r>
              <w:rPr>
                <w:noProof/>
                <w:webHidden/>
              </w:rPr>
              <w:t>13</w:t>
            </w:r>
            <w:r w:rsidR="00624C8E">
              <w:rPr>
                <w:noProof/>
                <w:webHidden/>
              </w:rPr>
              <w:fldChar w:fldCharType="end"/>
            </w:r>
          </w:hyperlink>
        </w:p>
        <w:p w14:paraId="07AC5164" w14:textId="77777777" w:rsidR="00624C8E" w:rsidRDefault="000343DE">
          <w:pPr>
            <w:pStyle w:val="TOC3"/>
            <w:tabs>
              <w:tab w:val="left" w:pos="1200"/>
              <w:tab w:val="right" w:leader="dot" w:pos="9580"/>
            </w:tabs>
            <w:rPr>
              <w:rFonts w:asciiTheme="minorHAnsi" w:eastAsiaTheme="minorEastAsia" w:hAnsiTheme="minorHAnsi" w:cstheme="minorBidi"/>
              <w:noProof/>
              <w:sz w:val="22"/>
              <w:szCs w:val="22"/>
            </w:rPr>
          </w:pPr>
          <w:hyperlink w:anchor="_Toc389816824" w:history="1">
            <w:r w:rsidR="00624C8E" w:rsidRPr="00612FE9">
              <w:rPr>
                <w:rStyle w:val="Hyperlink"/>
                <w:noProof/>
              </w:rPr>
              <w:t>5.2.1</w:t>
            </w:r>
            <w:r w:rsidR="00624C8E">
              <w:rPr>
                <w:rFonts w:asciiTheme="minorHAnsi" w:eastAsiaTheme="minorEastAsia" w:hAnsiTheme="minorHAnsi" w:cstheme="minorBidi"/>
                <w:noProof/>
                <w:sz w:val="22"/>
                <w:szCs w:val="22"/>
              </w:rPr>
              <w:tab/>
            </w:r>
            <w:r w:rsidR="00624C8E" w:rsidRPr="00612FE9">
              <w:rPr>
                <w:rStyle w:val="Hyperlink"/>
                <w:noProof/>
              </w:rPr>
              <w:t>Scope</w:t>
            </w:r>
            <w:r w:rsidR="00624C8E">
              <w:rPr>
                <w:noProof/>
                <w:webHidden/>
              </w:rPr>
              <w:tab/>
            </w:r>
            <w:r w:rsidR="00624C8E">
              <w:rPr>
                <w:noProof/>
                <w:webHidden/>
              </w:rPr>
              <w:fldChar w:fldCharType="begin"/>
            </w:r>
            <w:r w:rsidR="00624C8E">
              <w:rPr>
                <w:noProof/>
                <w:webHidden/>
              </w:rPr>
              <w:instrText xml:space="preserve"> PAGEREF _Toc389816824 \h </w:instrText>
            </w:r>
            <w:r w:rsidR="00624C8E">
              <w:rPr>
                <w:noProof/>
                <w:webHidden/>
              </w:rPr>
            </w:r>
            <w:r w:rsidR="00624C8E">
              <w:rPr>
                <w:noProof/>
                <w:webHidden/>
              </w:rPr>
              <w:fldChar w:fldCharType="separate"/>
            </w:r>
            <w:r>
              <w:rPr>
                <w:noProof/>
                <w:webHidden/>
              </w:rPr>
              <w:t>14</w:t>
            </w:r>
            <w:r w:rsidR="00624C8E">
              <w:rPr>
                <w:noProof/>
                <w:webHidden/>
              </w:rPr>
              <w:fldChar w:fldCharType="end"/>
            </w:r>
          </w:hyperlink>
        </w:p>
        <w:p w14:paraId="78BB0B44" w14:textId="77777777" w:rsidR="00624C8E" w:rsidRDefault="000343DE">
          <w:pPr>
            <w:pStyle w:val="TOC3"/>
            <w:tabs>
              <w:tab w:val="left" w:pos="1200"/>
              <w:tab w:val="right" w:leader="dot" w:pos="9580"/>
            </w:tabs>
            <w:rPr>
              <w:rFonts w:asciiTheme="minorHAnsi" w:eastAsiaTheme="minorEastAsia" w:hAnsiTheme="minorHAnsi" w:cstheme="minorBidi"/>
              <w:noProof/>
              <w:sz w:val="22"/>
              <w:szCs w:val="22"/>
            </w:rPr>
          </w:pPr>
          <w:hyperlink w:anchor="_Toc389816825" w:history="1">
            <w:r w:rsidR="00624C8E" w:rsidRPr="00612FE9">
              <w:rPr>
                <w:rStyle w:val="Hyperlink"/>
                <w:noProof/>
              </w:rPr>
              <w:t>5.2.2</w:t>
            </w:r>
            <w:r w:rsidR="00624C8E">
              <w:rPr>
                <w:rFonts w:asciiTheme="minorHAnsi" w:eastAsiaTheme="minorEastAsia" w:hAnsiTheme="minorHAnsi" w:cstheme="minorBidi"/>
                <w:noProof/>
                <w:sz w:val="22"/>
                <w:szCs w:val="22"/>
              </w:rPr>
              <w:tab/>
            </w:r>
            <w:r w:rsidR="00624C8E" w:rsidRPr="00612FE9">
              <w:rPr>
                <w:rStyle w:val="Hyperlink"/>
                <w:noProof/>
              </w:rPr>
              <w:t>Project Management Responsibilities</w:t>
            </w:r>
            <w:r w:rsidR="00624C8E">
              <w:rPr>
                <w:noProof/>
                <w:webHidden/>
              </w:rPr>
              <w:tab/>
            </w:r>
            <w:r w:rsidR="00624C8E">
              <w:rPr>
                <w:noProof/>
                <w:webHidden/>
              </w:rPr>
              <w:fldChar w:fldCharType="begin"/>
            </w:r>
            <w:r w:rsidR="00624C8E">
              <w:rPr>
                <w:noProof/>
                <w:webHidden/>
              </w:rPr>
              <w:instrText xml:space="preserve"> PAGEREF _Toc389816825 \h </w:instrText>
            </w:r>
            <w:r w:rsidR="00624C8E">
              <w:rPr>
                <w:noProof/>
                <w:webHidden/>
              </w:rPr>
            </w:r>
            <w:r w:rsidR="00624C8E">
              <w:rPr>
                <w:noProof/>
                <w:webHidden/>
              </w:rPr>
              <w:fldChar w:fldCharType="separate"/>
            </w:r>
            <w:r>
              <w:rPr>
                <w:noProof/>
                <w:webHidden/>
              </w:rPr>
              <w:t>14</w:t>
            </w:r>
            <w:r w:rsidR="00624C8E">
              <w:rPr>
                <w:noProof/>
                <w:webHidden/>
              </w:rPr>
              <w:fldChar w:fldCharType="end"/>
            </w:r>
          </w:hyperlink>
        </w:p>
        <w:p w14:paraId="3AAC3AC5" w14:textId="77777777" w:rsidR="00624C8E" w:rsidRDefault="000343DE">
          <w:pPr>
            <w:pStyle w:val="TOC3"/>
            <w:tabs>
              <w:tab w:val="left" w:pos="1200"/>
              <w:tab w:val="right" w:leader="dot" w:pos="9580"/>
            </w:tabs>
            <w:rPr>
              <w:rFonts w:asciiTheme="minorHAnsi" w:eastAsiaTheme="minorEastAsia" w:hAnsiTheme="minorHAnsi" w:cstheme="minorBidi"/>
              <w:noProof/>
              <w:sz w:val="22"/>
              <w:szCs w:val="22"/>
            </w:rPr>
          </w:pPr>
          <w:hyperlink w:anchor="_Toc389816826" w:history="1">
            <w:r w:rsidR="00624C8E" w:rsidRPr="00612FE9">
              <w:rPr>
                <w:rStyle w:val="Hyperlink"/>
                <w:noProof/>
              </w:rPr>
              <w:t>5.2.3</w:t>
            </w:r>
            <w:r w:rsidR="00624C8E">
              <w:rPr>
                <w:rFonts w:asciiTheme="minorHAnsi" w:eastAsiaTheme="minorEastAsia" w:hAnsiTheme="minorHAnsi" w:cstheme="minorBidi"/>
                <w:noProof/>
                <w:sz w:val="22"/>
                <w:szCs w:val="22"/>
              </w:rPr>
              <w:tab/>
            </w:r>
            <w:r w:rsidR="00624C8E" w:rsidRPr="00612FE9">
              <w:rPr>
                <w:rStyle w:val="Hyperlink"/>
                <w:noProof/>
              </w:rPr>
              <w:t>Systems Team Responsibilities</w:t>
            </w:r>
            <w:r w:rsidR="00624C8E">
              <w:rPr>
                <w:noProof/>
                <w:webHidden/>
              </w:rPr>
              <w:tab/>
            </w:r>
            <w:r w:rsidR="00624C8E">
              <w:rPr>
                <w:noProof/>
                <w:webHidden/>
              </w:rPr>
              <w:fldChar w:fldCharType="begin"/>
            </w:r>
            <w:r w:rsidR="00624C8E">
              <w:rPr>
                <w:noProof/>
                <w:webHidden/>
              </w:rPr>
              <w:instrText xml:space="preserve"> PAGEREF _Toc389816826 \h </w:instrText>
            </w:r>
            <w:r w:rsidR="00624C8E">
              <w:rPr>
                <w:noProof/>
                <w:webHidden/>
              </w:rPr>
            </w:r>
            <w:r w:rsidR="00624C8E">
              <w:rPr>
                <w:noProof/>
                <w:webHidden/>
              </w:rPr>
              <w:fldChar w:fldCharType="separate"/>
            </w:r>
            <w:r>
              <w:rPr>
                <w:noProof/>
                <w:webHidden/>
              </w:rPr>
              <w:t>14</w:t>
            </w:r>
            <w:r w:rsidR="00624C8E">
              <w:rPr>
                <w:noProof/>
                <w:webHidden/>
              </w:rPr>
              <w:fldChar w:fldCharType="end"/>
            </w:r>
          </w:hyperlink>
        </w:p>
        <w:p w14:paraId="7C577633" w14:textId="77777777" w:rsidR="00624C8E" w:rsidRDefault="000343DE">
          <w:pPr>
            <w:pStyle w:val="TOC3"/>
            <w:tabs>
              <w:tab w:val="left" w:pos="1200"/>
              <w:tab w:val="right" w:leader="dot" w:pos="9580"/>
            </w:tabs>
            <w:rPr>
              <w:rFonts w:asciiTheme="minorHAnsi" w:eastAsiaTheme="minorEastAsia" w:hAnsiTheme="minorHAnsi" w:cstheme="minorBidi"/>
              <w:noProof/>
              <w:sz w:val="22"/>
              <w:szCs w:val="22"/>
            </w:rPr>
          </w:pPr>
          <w:hyperlink w:anchor="_Toc389816827" w:history="1">
            <w:r w:rsidR="00624C8E" w:rsidRPr="00612FE9">
              <w:rPr>
                <w:rStyle w:val="Hyperlink"/>
                <w:noProof/>
              </w:rPr>
              <w:t>5.2.4</w:t>
            </w:r>
            <w:r w:rsidR="00624C8E">
              <w:rPr>
                <w:rFonts w:asciiTheme="minorHAnsi" w:eastAsiaTheme="minorEastAsia" w:hAnsiTheme="minorHAnsi" w:cstheme="minorBidi"/>
                <w:noProof/>
                <w:sz w:val="22"/>
                <w:szCs w:val="22"/>
              </w:rPr>
              <w:tab/>
            </w:r>
            <w:r w:rsidR="00624C8E" w:rsidRPr="00612FE9">
              <w:rPr>
                <w:rStyle w:val="Hyperlink"/>
                <w:noProof/>
              </w:rPr>
              <w:t>System Acceptance Review Team Responsibilities</w:t>
            </w:r>
            <w:r w:rsidR="00624C8E">
              <w:rPr>
                <w:noProof/>
                <w:webHidden/>
              </w:rPr>
              <w:tab/>
            </w:r>
            <w:r w:rsidR="00624C8E">
              <w:rPr>
                <w:noProof/>
                <w:webHidden/>
              </w:rPr>
              <w:fldChar w:fldCharType="begin"/>
            </w:r>
            <w:r w:rsidR="00624C8E">
              <w:rPr>
                <w:noProof/>
                <w:webHidden/>
              </w:rPr>
              <w:instrText xml:space="preserve"> PAGEREF _Toc389816827 \h </w:instrText>
            </w:r>
            <w:r w:rsidR="00624C8E">
              <w:rPr>
                <w:noProof/>
                <w:webHidden/>
              </w:rPr>
            </w:r>
            <w:r w:rsidR="00624C8E">
              <w:rPr>
                <w:noProof/>
                <w:webHidden/>
              </w:rPr>
              <w:fldChar w:fldCharType="separate"/>
            </w:r>
            <w:r>
              <w:rPr>
                <w:noProof/>
                <w:webHidden/>
              </w:rPr>
              <w:t>14</w:t>
            </w:r>
            <w:r w:rsidR="00624C8E">
              <w:rPr>
                <w:noProof/>
                <w:webHidden/>
              </w:rPr>
              <w:fldChar w:fldCharType="end"/>
            </w:r>
          </w:hyperlink>
        </w:p>
        <w:p w14:paraId="425E6C2D" w14:textId="77777777" w:rsidR="00624C8E" w:rsidRDefault="000343DE">
          <w:pPr>
            <w:pStyle w:val="TOC3"/>
            <w:tabs>
              <w:tab w:val="left" w:pos="1200"/>
              <w:tab w:val="right" w:leader="dot" w:pos="9580"/>
            </w:tabs>
            <w:rPr>
              <w:rFonts w:asciiTheme="minorHAnsi" w:eastAsiaTheme="minorEastAsia" w:hAnsiTheme="minorHAnsi" w:cstheme="minorBidi"/>
              <w:noProof/>
              <w:sz w:val="22"/>
              <w:szCs w:val="22"/>
            </w:rPr>
          </w:pPr>
          <w:hyperlink w:anchor="_Toc389816828" w:history="1">
            <w:r w:rsidR="00624C8E" w:rsidRPr="00612FE9">
              <w:rPr>
                <w:rStyle w:val="Hyperlink"/>
                <w:noProof/>
              </w:rPr>
              <w:t>5.2.5</w:t>
            </w:r>
            <w:r w:rsidR="00624C8E">
              <w:rPr>
                <w:rFonts w:asciiTheme="minorHAnsi" w:eastAsiaTheme="minorEastAsia" w:hAnsiTheme="minorHAnsi" w:cstheme="minorBidi"/>
                <w:noProof/>
                <w:sz w:val="22"/>
                <w:szCs w:val="22"/>
              </w:rPr>
              <w:tab/>
            </w:r>
            <w:r w:rsidR="00624C8E" w:rsidRPr="00612FE9">
              <w:rPr>
                <w:rStyle w:val="Hyperlink"/>
                <w:noProof/>
              </w:rPr>
              <w:t>Systems Team Leader Responsibilities</w:t>
            </w:r>
            <w:r w:rsidR="00624C8E">
              <w:rPr>
                <w:noProof/>
                <w:webHidden/>
              </w:rPr>
              <w:tab/>
            </w:r>
            <w:r w:rsidR="00624C8E">
              <w:rPr>
                <w:noProof/>
                <w:webHidden/>
              </w:rPr>
              <w:fldChar w:fldCharType="begin"/>
            </w:r>
            <w:r w:rsidR="00624C8E">
              <w:rPr>
                <w:noProof/>
                <w:webHidden/>
              </w:rPr>
              <w:instrText xml:space="preserve"> PAGEREF _Toc389816828 \h </w:instrText>
            </w:r>
            <w:r w:rsidR="00624C8E">
              <w:rPr>
                <w:noProof/>
                <w:webHidden/>
              </w:rPr>
            </w:r>
            <w:r w:rsidR="00624C8E">
              <w:rPr>
                <w:noProof/>
                <w:webHidden/>
              </w:rPr>
              <w:fldChar w:fldCharType="separate"/>
            </w:r>
            <w:r>
              <w:rPr>
                <w:noProof/>
                <w:webHidden/>
              </w:rPr>
              <w:t>14</w:t>
            </w:r>
            <w:r w:rsidR="00624C8E">
              <w:rPr>
                <w:noProof/>
                <w:webHidden/>
              </w:rPr>
              <w:fldChar w:fldCharType="end"/>
            </w:r>
          </w:hyperlink>
        </w:p>
        <w:p w14:paraId="3B68D8AF" w14:textId="77777777" w:rsidR="00624C8E" w:rsidRDefault="000343DE">
          <w:pPr>
            <w:pStyle w:val="TOC1"/>
            <w:tabs>
              <w:tab w:val="left" w:pos="480"/>
              <w:tab w:val="right" w:leader="dot" w:pos="9580"/>
            </w:tabs>
            <w:rPr>
              <w:rFonts w:asciiTheme="minorHAnsi" w:eastAsiaTheme="minorEastAsia" w:hAnsiTheme="minorHAnsi" w:cstheme="minorBidi"/>
              <w:b w:val="0"/>
              <w:bCs w:val="0"/>
              <w:i w:val="0"/>
              <w:iCs w:val="0"/>
              <w:noProof/>
              <w:sz w:val="22"/>
              <w:szCs w:val="22"/>
            </w:rPr>
          </w:pPr>
          <w:hyperlink w:anchor="_Toc389816829" w:history="1">
            <w:r w:rsidR="00624C8E" w:rsidRPr="00612FE9">
              <w:rPr>
                <w:rStyle w:val="Hyperlink"/>
                <w:noProof/>
              </w:rPr>
              <w:t>6</w:t>
            </w:r>
            <w:r w:rsidR="00624C8E">
              <w:rPr>
                <w:rFonts w:asciiTheme="minorHAnsi" w:eastAsiaTheme="minorEastAsia" w:hAnsiTheme="minorHAnsi" w:cstheme="minorBidi"/>
                <w:b w:val="0"/>
                <w:bCs w:val="0"/>
                <w:i w:val="0"/>
                <w:iCs w:val="0"/>
                <w:noProof/>
                <w:sz w:val="22"/>
                <w:szCs w:val="22"/>
              </w:rPr>
              <w:tab/>
            </w:r>
            <w:r w:rsidR="00624C8E" w:rsidRPr="00612FE9">
              <w:rPr>
                <w:rStyle w:val="Hyperlink"/>
                <w:noProof/>
              </w:rPr>
              <w:t>Project Closeout and Acceptance</w:t>
            </w:r>
            <w:r w:rsidR="00624C8E">
              <w:rPr>
                <w:noProof/>
                <w:webHidden/>
              </w:rPr>
              <w:tab/>
            </w:r>
            <w:r w:rsidR="00624C8E">
              <w:rPr>
                <w:noProof/>
                <w:webHidden/>
              </w:rPr>
              <w:fldChar w:fldCharType="begin"/>
            </w:r>
            <w:r w:rsidR="00624C8E">
              <w:rPr>
                <w:noProof/>
                <w:webHidden/>
              </w:rPr>
              <w:instrText xml:space="preserve"> PAGEREF _Toc389816829 \h </w:instrText>
            </w:r>
            <w:r w:rsidR="00624C8E">
              <w:rPr>
                <w:noProof/>
                <w:webHidden/>
              </w:rPr>
            </w:r>
            <w:r w:rsidR="00624C8E">
              <w:rPr>
                <w:noProof/>
                <w:webHidden/>
              </w:rPr>
              <w:fldChar w:fldCharType="separate"/>
            </w:r>
            <w:r>
              <w:rPr>
                <w:noProof/>
                <w:webHidden/>
              </w:rPr>
              <w:t>15</w:t>
            </w:r>
            <w:r w:rsidR="00624C8E">
              <w:rPr>
                <w:noProof/>
                <w:webHidden/>
              </w:rPr>
              <w:fldChar w:fldCharType="end"/>
            </w:r>
          </w:hyperlink>
        </w:p>
        <w:p w14:paraId="404D7F5A" w14:textId="77777777" w:rsidR="00624C8E" w:rsidRDefault="000343DE">
          <w:pPr>
            <w:pStyle w:val="TOC2"/>
            <w:tabs>
              <w:tab w:val="left" w:pos="960"/>
              <w:tab w:val="right" w:leader="dot" w:pos="9580"/>
            </w:tabs>
            <w:rPr>
              <w:rFonts w:asciiTheme="minorHAnsi" w:eastAsiaTheme="minorEastAsia" w:hAnsiTheme="minorHAnsi" w:cstheme="minorBidi"/>
              <w:b w:val="0"/>
              <w:bCs w:val="0"/>
              <w:noProof/>
              <w:sz w:val="22"/>
              <w:szCs w:val="22"/>
            </w:rPr>
          </w:pPr>
          <w:hyperlink w:anchor="_Toc389816830" w:history="1">
            <w:r w:rsidR="00624C8E" w:rsidRPr="00612FE9">
              <w:rPr>
                <w:rStyle w:val="Hyperlink"/>
                <w:noProof/>
              </w:rPr>
              <w:t>6.1</w:t>
            </w:r>
            <w:r w:rsidR="00624C8E">
              <w:rPr>
                <w:rFonts w:asciiTheme="minorHAnsi" w:eastAsiaTheme="minorEastAsia" w:hAnsiTheme="minorHAnsi" w:cstheme="minorBidi"/>
                <w:b w:val="0"/>
                <w:bCs w:val="0"/>
                <w:noProof/>
                <w:sz w:val="22"/>
                <w:szCs w:val="22"/>
              </w:rPr>
              <w:tab/>
            </w:r>
            <w:r w:rsidR="00624C8E" w:rsidRPr="00612FE9">
              <w:rPr>
                <w:rStyle w:val="Hyperlink"/>
                <w:noProof/>
              </w:rPr>
              <w:t>Description</w:t>
            </w:r>
            <w:r w:rsidR="00624C8E">
              <w:rPr>
                <w:noProof/>
                <w:webHidden/>
              </w:rPr>
              <w:tab/>
            </w:r>
            <w:r w:rsidR="00624C8E">
              <w:rPr>
                <w:noProof/>
                <w:webHidden/>
              </w:rPr>
              <w:fldChar w:fldCharType="begin"/>
            </w:r>
            <w:r w:rsidR="00624C8E">
              <w:rPr>
                <w:noProof/>
                <w:webHidden/>
              </w:rPr>
              <w:instrText xml:space="preserve"> PAGEREF _Toc389816830 \h </w:instrText>
            </w:r>
            <w:r w:rsidR="00624C8E">
              <w:rPr>
                <w:noProof/>
                <w:webHidden/>
              </w:rPr>
            </w:r>
            <w:r w:rsidR="00624C8E">
              <w:rPr>
                <w:noProof/>
                <w:webHidden/>
              </w:rPr>
              <w:fldChar w:fldCharType="separate"/>
            </w:r>
            <w:r>
              <w:rPr>
                <w:noProof/>
                <w:webHidden/>
              </w:rPr>
              <w:t>15</w:t>
            </w:r>
            <w:r w:rsidR="00624C8E">
              <w:rPr>
                <w:noProof/>
                <w:webHidden/>
              </w:rPr>
              <w:fldChar w:fldCharType="end"/>
            </w:r>
          </w:hyperlink>
        </w:p>
        <w:p w14:paraId="781B67FF" w14:textId="77777777" w:rsidR="00624C8E" w:rsidRDefault="000343DE">
          <w:pPr>
            <w:pStyle w:val="TOC2"/>
            <w:tabs>
              <w:tab w:val="left" w:pos="960"/>
              <w:tab w:val="right" w:leader="dot" w:pos="9580"/>
            </w:tabs>
            <w:rPr>
              <w:rFonts w:asciiTheme="minorHAnsi" w:eastAsiaTheme="minorEastAsia" w:hAnsiTheme="minorHAnsi" w:cstheme="minorBidi"/>
              <w:b w:val="0"/>
              <w:bCs w:val="0"/>
              <w:noProof/>
              <w:sz w:val="22"/>
              <w:szCs w:val="22"/>
            </w:rPr>
          </w:pPr>
          <w:hyperlink w:anchor="_Toc389816831" w:history="1">
            <w:r w:rsidR="00624C8E" w:rsidRPr="00612FE9">
              <w:rPr>
                <w:rStyle w:val="Hyperlink"/>
                <w:noProof/>
              </w:rPr>
              <w:t>6.2</w:t>
            </w:r>
            <w:r w:rsidR="00624C8E">
              <w:rPr>
                <w:rFonts w:asciiTheme="minorHAnsi" w:eastAsiaTheme="minorEastAsia" w:hAnsiTheme="minorHAnsi" w:cstheme="minorBidi"/>
                <w:b w:val="0"/>
                <w:bCs w:val="0"/>
                <w:noProof/>
                <w:sz w:val="22"/>
                <w:szCs w:val="22"/>
              </w:rPr>
              <w:tab/>
            </w:r>
            <w:r w:rsidR="00624C8E" w:rsidRPr="00612FE9">
              <w:rPr>
                <w:rStyle w:val="Hyperlink"/>
                <w:noProof/>
              </w:rPr>
              <w:t>Scope</w:t>
            </w:r>
            <w:r w:rsidR="00624C8E">
              <w:rPr>
                <w:noProof/>
                <w:webHidden/>
              </w:rPr>
              <w:tab/>
            </w:r>
            <w:r w:rsidR="00624C8E">
              <w:rPr>
                <w:noProof/>
                <w:webHidden/>
              </w:rPr>
              <w:fldChar w:fldCharType="begin"/>
            </w:r>
            <w:r w:rsidR="00624C8E">
              <w:rPr>
                <w:noProof/>
                <w:webHidden/>
              </w:rPr>
              <w:instrText xml:space="preserve"> PAGEREF _Toc389816831 \h </w:instrText>
            </w:r>
            <w:r w:rsidR="00624C8E">
              <w:rPr>
                <w:noProof/>
                <w:webHidden/>
              </w:rPr>
            </w:r>
            <w:r w:rsidR="00624C8E">
              <w:rPr>
                <w:noProof/>
                <w:webHidden/>
              </w:rPr>
              <w:fldChar w:fldCharType="separate"/>
            </w:r>
            <w:r>
              <w:rPr>
                <w:noProof/>
                <w:webHidden/>
              </w:rPr>
              <w:t>15</w:t>
            </w:r>
            <w:r w:rsidR="00624C8E">
              <w:rPr>
                <w:noProof/>
                <w:webHidden/>
              </w:rPr>
              <w:fldChar w:fldCharType="end"/>
            </w:r>
          </w:hyperlink>
        </w:p>
        <w:p w14:paraId="4E71ACB4" w14:textId="77777777" w:rsidR="00624C8E" w:rsidRDefault="000343DE">
          <w:pPr>
            <w:pStyle w:val="TOC2"/>
            <w:tabs>
              <w:tab w:val="left" w:pos="960"/>
              <w:tab w:val="right" w:leader="dot" w:pos="9580"/>
            </w:tabs>
            <w:rPr>
              <w:rFonts w:asciiTheme="minorHAnsi" w:eastAsiaTheme="minorEastAsia" w:hAnsiTheme="minorHAnsi" w:cstheme="minorBidi"/>
              <w:b w:val="0"/>
              <w:bCs w:val="0"/>
              <w:noProof/>
              <w:sz w:val="22"/>
              <w:szCs w:val="22"/>
            </w:rPr>
          </w:pPr>
          <w:hyperlink w:anchor="_Toc389816832" w:history="1">
            <w:r w:rsidR="00624C8E" w:rsidRPr="00612FE9">
              <w:rPr>
                <w:rStyle w:val="Hyperlink"/>
                <w:noProof/>
              </w:rPr>
              <w:t>6.3</w:t>
            </w:r>
            <w:r w:rsidR="00624C8E">
              <w:rPr>
                <w:rFonts w:asciiTheme="minorHAnsi" w:eastAsiaTheme="minorEastAsia" w:hAnsiTheme="minorHAnsi" w:cstheme="minorBidi"/>
                <w:b w:val="0"/>
                <w:bCs w:val="0"/>
                <w:noProof/>
                <w:sz w:val="22"/>
                <w:szCs w:val="22"/>
              </w:rPr>
              <w:tab/>
            </w:r>
            <w:r w:rsidR="00624C8E" w:rsidRPr="00612FE9">
              <w:rPr>
                <w:rStyle w:val="Hyperlink"/>
                <w:noProof/>
              </w:rPr>
              <w:t>Project Management Responsibilities</w:t>
            </w:r>
            <w:r w:rsidR="00624C8E">
              <w:rPr>
                <w:noProof/>
                <w:webHidden/>
              </w:rPr>
              <w:tab/>
            </w:r>
            <w:r w:rsidR="00624C8E">
              <w:rPr>
                <w:noProof/>
                <w:webHidden/>
              </w:rPr>
              <w:fldChar w:fldCharType="begin"/>
            </w:r>
            <w:r w:rsidR="00624C8E">
              <w:rPr>
                <w:noProof/>
                <w:webHidden/>
              </w:rPr>
              <w:instrText xml:space="preserve"> PAGEREF _Toc389816832 \h </w:instrText>
            </w:r>
            <w:r w:rsidR="00624C8E">
              <w:rPr>
                <w:noProof/>
                <w:webHidden/>
              </w:rPr>
            </w:r>
            <w:r w:rsidR="00624C8E">
              <w:rPr>
                <w:noProof/>
                <w:webHidden/>
              </w:rPr>
              <w:fldChar w:fldCharType="separate"/>
            </w:r>
            <w:r>
              <w:rPr>
                <w:noProof/>
                <w:webHidden/>
              </w:rPr>
              <w:t>15</w:t>
            </w:r>
            <w:r w:rsidR="00624C8E">
              <w:rPr>
                <w:noProof/>
                <w:webHidden/>
              </w:rPr>
              <w:fldChar w:fldCharType="end"/>
            </w:r>
          </w:hyperlink>
        </w:p>
        <w:p w14:paraId="79FB5406" w14:textId="77777777" w:rsidR="00624C8E" w:rsidRDefault="000343DE">
          <w:pPr>
            <w:pStyle w:val="TOC2"/>
            <w:tabs>
              <w:tab w:val="left" w:pos="960"/>
              <w:tab w:val="right" w:leader="dot" w:pos="9580"/>
            </w:tabs>
            <w:rPr>
              <w:rFonts w:asciiTheme="minorHAnsi" w:eastAsiaTheme="minorEastAsia" w:hAnsiTheme="minorHAnsi" w:cstheme="minorBidi"/>
              <w:b w:val="0"/>
              <w:bCs w:val="0"/>
              <w:noProof/>
              <w:sz w:val="22"/>
              <w:szCs w:val="22"/>
            </w:rPr>
          </w:pPr>
          <w:hyperlink w:anchor="_Toc389816833" w:history="1">
            <w:r w:rsidR="00624C8E" w:rsidRPr="00612FE9">
              <w:rPr>
                <w:rStyle w:val="Hyperlink"/>
                <w:noProof/>
              </w:rPr>
              <w:t>6.4</w:t>
            </w:r>
            <w:r w:rsidR="00624C8E">
              <w:rPr>
                <w:rFonts w:asciiTheme="minorHAnsi" w:eastAsiaTheme="minorEastAsia" w:hAnsiTheme="minorHAnsi" w:cstheme="minorBidi"/>
                <w:b w:val="0"/>
                <w:bCs w:val="0"/>
                <w:noProof/>
                <w:sz w:val="22"/>
                <w:szCs w:val="22"/>
              </w:rPr>
              <w:tab/>
            </w:r>
            <w:r w:rsidR="00624C8E" w:rsidRPr="00612FE9">
              <w:rPr>
                <w:rStyle w:val="Hyperlink"/>
                <w:noProof/>
              </w:rPr>
              <w:t>Remaining Subsystem Team Responsibilities</w:t>
            </w:r>
            <w:r w:rsidR="00624C8E">
              <w:rPr>
                <w:noProof/>
                <w:webHidden/>
              </w:rPr>
              <w:tab/>
            </w:r>
            <w:r w:rsidR="00624C8E">
              <w:rPr>
                <w:noProof/>
                <w:webHidden/>
              </w:rPr>
              <w:fldChar w:fldCharType="begin"/>
            </w:r>
            <w:r w:rsidR="00624C8E">
              <w:rPr>
                <w:noProof/>
                <w:webHidden/>
              </w:rPr>
              <w:instrText xml:space="preserve"> PAGEREF _Toc389816833 \h </w:instrText>
            </w:r>
            <w:r w:rsidR="00624C8E">
              <w:rPr>
                <w:noProof/>
                <w:webHidden/>
              </w:rPr>
            </w:r>
            <w:r w:rsidR="00624C8E">
              <w:rPr>
                <w:noProof/>
                <w:webHidden/>
              </w:rPr>
              <w:fldChar w:fldCharType="separate"/>
            </w:r>
            <w:r>
              <w:rPr>
                <w:noProof/>
                <w:webHidden/>
              </w:rPr>
              <w:t>15</w:t>
            </w:r>
            <w:r w:rsidR="00624C8E">
              <w:rPr>
                <w:noProof/>
                <w:webHidden/>
              </w:rPr>
              <w:fldChar w:fldCharType="end"/>
            </w:r>
          </w:hyperlink>
        </w:p>
        <w:p w14:paraId="39D353D4" w14:textId="77777777" w:rsidR="00624C8E" w:rsidRDefault="000343DE">
          <w:pPr>
            <w:pStyle w:val="TOC2"/>
            <w:tabs>
              <w:tab w:val="left" w:pos="960"/>
              <w:tab w:val="right" w:leader="dot" w:pos="9580"/>
            </w:tabs>
            <w:rPr>
              <w:rFonts w:asciiTheme="minorHAnsi" w:eastAsiaTheme="minorEastAsia" w:hAnsiTheme="minorHAnsi" w:cstheme="minorBidi"/>
              <w:b w:val="0"/>
              <w:bCs w:val="0"/>
              <w:noProof/>
              <w:sz w:val="22"/>
              <w:szCs w:val="22"/>
            </w:rPr>
          </w:pPr>
          <w:hyperlink w:anchor="_Toc389816834" w:history="1">
            <w:r w:rsidR="00624C8E" w:rsidRPr="00612FE9">
              <w:rPr>
                <w:rStyle w:val="Hyperlink"/>
                <w:noProof/>
              </w:rPr>
              <w:t>6.5</w:t>
            </w:r>
            <w:r w:rsidR="00624C8E">
              <w:rPr>
                <w:rFonts w:asciiTheme="minorHAnsi" w:eastAsiaTheme="minorEastAsia" w:hAnsiTheme="minorHAnsi" w:cstheme="minorBidi"/>
                <w:b w:val="0"/>
                <w:bCs w:val="0"/>
                <w:noProof/>
                <w:sz w:val="22"/>
                <w:szCs w:val="22"/>
              </w:rPr>
              <w:tab/>
            </w:r>
            <w:r w:rsidR="00624C8E" w:rsidRPr="00612FE9">
              <w:rPr>
                <w:rStyle w:val="Hyperlink"/>
                <w:noProof/>
              </w:rPr>
              <w:t>Subsystem Team Leader Responsibilities</w:t>
            </w:r>
            <w:r w:rsidR="00624C8E">
              <w:rPr>
                <w:noProof/>
                <w:webHidden/>
              </w:rPr>
              <w:tab/>
            </w:r>
            <w:r w:rsidR="00624C8E">
              <w:rPr>
                <w:noProof/>
                <w:webHidden/>
              </w:rPr>
              <w:fldChar w:fldCharType="begin"/>
            </w:r>
            <w:r w:rsidR="00624C8E">
              <w:rPr>
                <w:noProof/>
                <w:webHidden/>
              </w:rPr>
              <w:instrText xml:space="preserve"> PAGEREF _Toc389816834 \h </w:instrText>
            </w:r>
            <w:r w:rsidR="00624C8E">
              <w:rPr>
                <w:noProof/>
                <w:webHidden/>
              </w:rPr>
            </w:r>
            <w:r w:rsidR="00624C8E">
              <w:rPr>
                <w:noProof/>
                <w:webHidden/>
              </w:rPr>
              <w:fldChar w:fldCharType="separate"/>
            </w:r>
            <w:r>
              <w:rPr>
                <w:noProof/>
                <w:webHidden/>
              </w:rPr>
              <w:t>15</w:t>
            </w:r>
            <w:r w:rsidR="00624C8E">
              <w:rPr>
                <w:noProof/>
                <w:webHidden/>
              </w:rPr>
              <w:fldChar w:fldCharType="end"/>
            </w:r>
          </w:hyperlink>
        </w:p>
        <w:p w14:paraId="7B43CA59" w14:textId="77777777" w:rsidR="00624C8E" w:rsidRDefault="000343DE">
          <w:pPr>
            <w:pStyle w:val="TOC2"/>
            <w:tabs>
              <w:tab w:val="left" w:pos="960"/>
              <w:tab w:val="right" w:leader="dot" w:pos="9580"/>
            </w:tabs>
            <w:rPr>
              <w:rFonts w:asciiTheme="minorHAnsi" w:eastAsiaTheme="minorEastAsia" w:hAnsiTheme="minorHAnsi" w:cstheme="minorBidi"/>
              <w:b w:val="0"/>
              <w:bCs w:val="0"/>
              <w:noProof/>
              <w:sz w:val="22"/>
              <w:szCs w:val="22"/>
            </w:rPr>
          </w:pPr>
          <w:hyperlink w:anchor="_Toc389816835" w:history="1">
            <w:r w:rsidR="00624C8E" w:rsidRPr="00612FE9">
              <w:rPr>
                <w:rStyle w:val="Hyperlink"/>
                <w:noProof/>
              </w:rPr>
              <w:t>6.6</w:t>
            </w:r>
            <w:r w:rsidR="00624C8E">
              <w:rPr>
                <w:rFonts w:asciiTheme="minorHAnsi" w:eastAsiaTheme="minorEastAsia" w:hAnsiTheme="minorHAnsi" w:cstheme="minorBidi"/>
                <w:b w:val="0"/>
                <w:bCs w:val="0"/>
                <w:noProof/>
                <w:sz w:val="22"/>
                <w:szCs w:val="22"/>
              </w:rPr>
              <w:tab/>
            </w:r>
            <w:r w:rsidR="00624C8E" w:rsidRPr="00612FE9">
              <w:rPr>
                <w:rStyle w:val="Hyperlink"/>
                <w:noProof/>
              </w:rPr>
              <w:t>Project Closeout Team Acceptance Review Team Responsibilities</w:t>
            </w:r>
            <w:r w:rsidR="00624C8E">
              <w:rPr>
                <w:noProof/>
                <w:webHidden/>
              </w:rPr>
              <w:tab/>
            </w:r>
            <w:r w:rsidR="00624C8E">
              <w:rPr>
                <w:noProof/>
                <w:webHidden/>
              </w:rPr>
              <w:fldChar w:fldCharType="begin"/>
            </w:r>
            <w:r w:rsidR="00624C8E">
              <w:rPr>
                <w:noProof/>
                <w:webHidden/>
              </w:rPr>
              <w:instrText xml:space="preserve"> PAGEREF _Toc389816835 \h </w:instrText>
            </w:r>
            <w:r w:rsidR="00624C8E">
              <w:rPr>
                <w:noProof/>
                <w:webHidden/>
              </w:rPr>
            </w:r>
            <w:r w:rsidR="00624C8E">
              <w:rPr>
                <w:noProof/>
                <w:webHidden/>
              </w:rPr>
              <w:fldChar w:fldCharType="separate"/>
            </w:r>
            <w:r>
              <w:rPr>
                <w:noProof/>
                <w:webHidden/>
              </w:rPr>
              <w:t>16</w:t>
            </w:r>
            <w:r w:rsidR="00624C8E">
              <w:rPr>
                <w:noProof/>
                <w:webHidden/>
              </w:rPr>
              <w:fldChar w:fldCharType="end"/>
            </w:r>
          </w:hyperlink>
        </w:p>
        <w:p w14:paraId="576F6C06" w14:textId="77777777" w:rsidR="00566D37" w:rsidRDefault="00A342B3">
          <w:r>
            <w:rPr>
              <w:b/>
              <w:bCs/>
              <w:noProof/>
            </w:rPr>
            <w:fldChar w:fldCharType="end"/>
          </w:r>
        </w:p>
      </w:sdtContent>
    </w:sdt>
    <w:p w14:paraId="6890174A" w14:textId="77777777" w:rsidR="00566D37" w:rsidRDefault="00566D37" w:rsidP="00566D37"/>
    <w:p w14:paraId="7ADA6E69" w14:textId="77777777" w:rsidR="00566D37" w:rsidRDefault="00566D37">
      <w:pPr>
        <w:spacing w:before="0"/>
        <w:jc w:val="left"/>
      </w:pPr>
      <w:r>
        <w:br w:type="page"/>
      </w:r>
    </w:p>
    <w:p w14:paraId="28CAAE01" w14:textId="77777777" w:rsidR="005F48B2" w:rsidRDefault="005F48B2" w:rsidP="00BD5D7E">
      <w:pPr>
        <w:pStyle w:val="Heading1"/>
      </w:pPr>
      <w:bookmarkStart w:id="1" w:name="_Toc389816800"/>
      <w:r>
        <w:t>Introduction</w:t>
      </w:r>
      <w:bookmarkEnd w:id="1"/>
    </w:p>
    <w:p w14:paraId="02821995" w14:textId="77777777" w:rsidR="005F48B2" w:rsidRPr="00384733" w:rsidRDefault="005F48B2" w:rsidP="003221BC">
      <w:pPr>
        <w:pStyle w:val="Caption"/>
        <w:rPr>
          <w:b w:val="0"/>
        </w:rPr>
      </w:pPr>
      <w:r w:rsidRPr="00384733">
        <w:rPr>
          <w:b w:val="0"/>
        </w:rPr>
        <w:t xml:space="preserve">The purpose of this </w:t>
      </w:r>
      <w:r w:rsidR="001A61D2" w:rsidRPr="00384733">
        <w:rPr>
          <w:b w:val="0"/>
        </w:rPr>
        <w:t>memo is to define all of the steps required and planed for acceptance of the Advanced LIGO project deliverables.</w:t>
      </w:r>
      <w:r w:rsidR="00722B89" w:rsidRPr="00384733">
        <w:rPr>
          <w:b w:val="0"/>
        </w:rPr>
        <w:t xml:space="preserve"> There are </w:t>
      </w:r>
      <w:r w:rsidR="00301955" w:rsidRPr="00384733">
        <w:rPr>
          <w:b w:val="0"/>
        </w:rPr>
        <w:t>five</w:t>
      </w:r>
      <w:r w:rsidR="00C17A4F" w:rsidRPr="00384733">
        <w:rPr>
          <w:b w:val="0"/>
        </w:rPr>
        <w:t xml:space="preserve"> </w:t>
      </w:r>
      <w:r w:rsidR="00722B89" w:rsidRPr="00384733">
        <w:rPr>
          <w:b w:val="0"/>
        </w:rPr>
        <w:t>basic types of acceptance reviews (see</w:t>
      </w:r>
      <w:r w:rsidR="00AE3BBC" w:rsidRPr="00384733">
        <w:rPr>
          <w:b w:val="0"/>
        </w:rPr>
        <w:t xml:space="preserve"> </w:t>
      </w:r>
      <w:r w:rsidR="00AE3BBC" w:rsidRPr="00384733">
        <w:rPr>
          <w:b w:val="0"/>
        </w:rPr>
        <w:fldChar w:fldCharType="begin"/>
      </w:r>
      <w:r w:rsidR="00AE3BBC" w:rsidRPr="00384733">
        <w:rPr>
          <w:b w:val="0"/>
        </w:rPr>
        <w:instrText xml:space="preserve"> REF _Ref364836064 \h </w:instrText>
      </w:r>
      <w:r w:rsidR="00AE3BBC" w:rsidRPr="00384733">
        <w:rPr>
          <w:b w:val="0"/>
        </w:rPr>
      </w:r>
      <w:r w:rsidR="00AE3BBC" w:rsidRPr="00384733">
        <w:rPr>
          <w:b w:val="0"/>
        </w:rPr>
        <w:fldChar w:fldCharType="separate"/>
      </w:r>
      <w:r w:rsidR="000343DE">
        <w:t xml:space="preserve">Figure </w:t>
      </w:r>
      <w:r w:rsidR="000343DE">
        <w:rPr>
          <w:noProof/>
        </w:rPr>
        <w:t>1</w:t>
      </w:r>
      <w:r w:rsidR="00AE3BBC" w:rsidRPr="00384733">
        <w:rPr>
          <w:b w:val="0"/>
        </w:rPr>
        <w:fldChar w:fldCharType="end"/>
      </w:r>
      <w:r w:rsidR="00722B89" w:rsidRPr="00384733">
        <w:rPr>
          <w:b w:val="0"/>
        </w:rPr>
        <w:t>):</w:t>
      </w:r>
    </w:p>
    <w:p w14:paraId="541C2BF7" w14:textId="77777777" w:rsidR="00722B89" w:rsidRDefault="00722B89" w:rsidP="00384733">
      <w:pPr>
        <w:pStyle w:val="ListParagraph"/>
        <w:numPr>
          <w:ilvl w:val="0"/>
          <w:numId w:val="24"/>
        </w:numPr>
      </w:pPr>
      <w:r>
        <w:t>Subsystem Fabrication Acceptance Reviews</w:t>
      </w:r>
    </w:p>
    <w:p w14:paraId="57CF7D78" w14:textId="77777777" w:rsidR="009557D9" w:rsidRDefault="009557D9" w:rsidP="00384733">
      <w:pPr>
        <w:pStyle w:val="ListParagraph"/>
        <w:numPr>
          <w:ilvl w:val="1"/>
          <w:numId w:val="24"/>
        </w:numPr>
      </w:pPr>
      <w:r>
        <w:t xml:space="preserve">Requirements: </w:t>
      </w:r>
      <w:hyperlink r:id="rId9" w:history="1">
        <w:r w:rsidRPr="002F3C48">
          <w:rPr>
            <w:rStyle w:val="Hyperlink"/>
          </w:rPr>
          <w:t>M1100282</w:t>
        </w:r>
      </w:hyperlink>
    </w:p>
    <w:p w14:paraId="4E0D5429" w14:textId="77777777" w:rsidR="009557D9" w:rsidRDefault="009557D9" w:rsidP="00384733">
      <w:pPr>
        <w:pStyle w:val="ListParagraph"/>
        <w:numPr>
          <w:ilvl w:val="1"/>
          <w:numId w:val="24"/>
        </w:numPr>
      </w:pPr>
      <w:r>
        <w:t xml:space="preserve">Form for Technical Content: </w:t>
      </w:r>
      <w:hyperlink r:id="rId10" w:history="1">
        <w:r w:rsidRPr="002F3C48">
          <w:rPr>
            <w:rStyle w:val="Hyperlink"/>
          </w:rPr>
          <w:t>E1300457</w:t>
        </w:r>
      </w:hyperlink>
    </w:p>
    <w:p w14:paraId="7062947D" w14:textId="77777777" w:rsidR="009557D9" w:rsidRDefault="009557D9" w:rsidP="00384733">
      <w:pPr>
        <w:pStyle w:val="ListParagraph"/>
        <w:numPr>
          <w:ilvl w:val="1"/>
          <w:numId w:val="24"/>
        </w:numPr>
      </w:pPr>
      <w:r>
        <w:t xml:space="preserve">Form for Project Controls Content: </w:t>
      </w:r>
      <w:hyperlink r:id="rId11" w:history="1">
        <w:r w:rsidRPr="002F3C48">
          <w:rPr>
            <w:rStyle w:val="Hyperlink"/>
          </w:rPr>
          <w:t>M1300455</w:t>
        </w:r>
      </w:hyperlink>
    </w:p>
    <w:p w14:paraId="10E77952" w14:textId="77777777" w:rsidR="00722B89" w:rsidRDefault="00722B89" w:rsidP="00384733">
      <w:pPr>
        <w:pStyle w:val="ListParagraph"/>
        <w:numPr>
          <w:ilvl w:val="0"/>
          <w:numId w:val="24"/>
        </w:numPr>
      </w:pPr>
      <w:r>
        <w:t xml:space="preserve">Installation </w:t>
      </w:r>
      <w:r w:rsidR="003221BC">
        <w:t xml:space="preserve">Subsets </w:t>
      </w:r>
      <w:r>
        <w:t>Acceptance Reviews</w:t>
      </w:r>
    </w:p>
    <w:p w14:paraId="1B2606A6" w14:textId="77777777" w:rsidR="009557D9" w:rsidRDefault="009557D9" w:rsidP="00384733">
      <w:pPr>
        <w:pStyle w:val="ListParagraph"/>
        <w:numPr>
          <w:ilvl w:val="1"/>
          <w:numId w:val="24"/>
        </w:numPr>
      </w:pPr>
      <w:r>
        <w:t xml:space="preserve">Requirements: </w:t>
      </w:r>
      <w:hyperlink r:id="rId12" w:history="1">
        <w:r w:rsidR="00A22572" w:rsidRPr="00A22572">
          <w:rPr>
            <w:rStyle w:val="Hyperlink"/>
          </w:rPr>
          <w:t>F1300019</w:t>
        </w:r>
      </w:hyperlink>
    </w:p>
    <w:p w14:paraId="1CD9C933" w14:textId="77777777" w:rsidR="009557D9" w:rsidRDefault="009557D9" w:rsidP="00384733">
      <w:pPr>
        <w:pStyle w:val="ListParagraph"/>
        <w:numPr>
          <w:ilvl w:val="1"/>
          <w:numId w:val="24"/>
        </w:numPr>
      </w:pPr>
      <w:r>
        <w:t xml:space="preserve">Form for Technical Content: </w:t>
      </w:r>
      <w:hyperlink r:id="rId13" w:history="1">
        <w:r w:rsidR="00A22572" w:rsidRPr="00A22572">
          <w:rPr>
            <w:rStyle w:val="Hyperlink"/>
          </w:rPr>
          <w:t>F1300019</w:t>
        </w:r>
      </w:hyperlink>
    </w:p>
    <w:p w14:paraId="6A087A86" w14:textId="77777777" w:rsidR="009557D9" w:rsidRDefault="009557D9" w:rsidP="00384733">
      <w:pPr>
        <w:pStyle w:val="ListParagraph"/>
        <w:numPr>
          <w:ilvl w:val="1"/>
          <w:numId w:val="24"/>
        </w:numPr>
      </w:pPr>
      <w:r>
        <w:t xml:space="preserve">Form for Project Controls Content: </w:t>
      </w:r>
      <w:hyperlink r:id="rId14" w:history="1">
        <w:r w:rsidR="00A22572" w:rsidRPr="00A22572">
          <w:rPr>
            <w:rStyle w:val="Hyperlink"/>
          </w:rPr>
          <w:t>M1300455</w:t>
        </w:r>
      </w:hyperlink>
    </w:p>
    <w:p w14:paraId="62514E14" w14:textId="77777777" w:rsidR="00A33AD8" w:rsidRDefault="00301955" w:rsidP="00384733">
      <w:pPr>
        <w:pStyle w:val="ListParagraph"/>
        <w:numPr>
          <w:ilvl w:val="0"/>
          <w:numId w:val="24"/>
        </w:numPr>
      </w:pPr>
      <w:r>
        <w:t>Long Term Storage Acceptance Reviews</w:t>
      </w:r>
    </w:p>
    <w:p w14:paraId="642D4894" w14:textId="77777777" w:rsidR="00301955" w:rsidRDefault="00301955" w:rsidP="00384733">
      <w:pPr>
        <w:pStyle w:val="ListParagraph"/>
        <w:numPr>
          <w:ilvl w:val="1"/>
          <w:numId w:val="24"/>
        </w:numPr>
      </w:pPr>
      <w:r>
        <w:t>Requirements</w:t>
      </w:r>
      <w:r w:rsidR="00EA7953">
        <w:t xml:space="preserve"> and Form</w:t>
      </w:r>
      <w:r>
        <w:t xml:space="preserve">: </w:t>
      </w:r>
      <w:hyperlink r:id="rId15" w:history="1">
        <w:r w:rsidR="00A22572" w:rsidRPr="00A22572">
          <w:rPr>
            <w:rStyle w:val="Hyperlink"/>
          </w:rPr>
          <w:t>M1300455</w:t>
        </w:r>
      </w:hyperlink>
    </w:p>
    <w:p w14:paraId="38464483" w14:textId="77777777" w:rsidR="00722B89" w:rsidRDefault="00722B89" w:rsidP="00384733">
      <w:pPr>
        <w:pStyle w:val="ListParagraph"/>
        <w:numPr>
          <w:ilvl w:val="0"/>
          <w:numId w:val="24"/>
        </w:numPr>
      </w:pPr>
      <w:r>
        <w:t>System Acceptance Reviews</w:t>
      </w:r>
    </w:p>
    <w:p w14:paraId="7ABF1AE5" w14:textId="77777777" w:rsidR="009557D9" w:rsidRDefault="009557D9" w:rsidP="00384733">
      <w:pPr>
        <w:pStyle w:val="ListParagraph"/>
        <w:numPr>
          <w:ilvl w:val="1"/>
          <w:numId w:val="24"/>
        </w:numPr>
      </w:pPr>
      <w:r>
        <w:t>Requirements</w:t>
      </w:r>
      <w:r w:rsidR="00B65B3E">
        <w:t xml:space="preserve"> and Form</w:t>
      </w:r>
      <w:r>
        <w:t xml:space="preserve">: </w:t>
      </w:r>
      <w:hyperlink r:id="rId16" w:history="1">
        <w:r w:rsidR="00B65B3E" w:rsidRPr="00B65B3E">
          <w:rPr>
            <w:rStyle w:val="Hyperlink"/>
          </w:rPr>
          <w:t>F1300020</w:t>
        </w:r>
      </w:hyperlink>
    </w:p>
    <w:p w14:paraId="1077C412" w14:textId="77777777" w:rsidR="00E5671D" w:rsidRDefault="00C17A4F" w:rsidP="00384733">
      <w:pPr>
        <w:pStyle w:val="ListParagraph"/>
        <w:numPr>
          <w:ilvl w:val="0"/>
          <w:numId w:val="24"/>
        </w:numPr>
      </w:pPr>
      <w:r>
        <w:t>Project Closeout and Acceptance</w:t>
      </w:r>
      <w:r w:rsidR="00E5671D" w:rsidRPr="00E5671D">
        <w:t xml:space="preserve"> </w:t>
      </w:r>
    </w:p>
    <w:p w14:paraId="5DA9AA33" w14:textId="77777777" w:rsidR="00E5671D" w:rsidRDefault="00E5671D" w:rsidP="00384733">
      <w:pPr>
        <w:pStyle w:val="ListParagraph"/>
        <w:numPr>
          <w:ilvl w:val="1"/>
          <w:numId w:val="24"/>
        </w:numPr>
      </w:pPr>
      <w:r>
        <w:t>Requirements</w:t>
      </w:r>
      <w:r w:rsidR="00B65B3E">
        <w:t>: M1300468 (this document)</w:t>
      </w:r>
    </w:p>
    <w:p w14:paraId="50F34131" w14:textId="77777777" w:rsidR="00B65B3E" w:rsidRDefault="00B65B3E" w:rsidP="00384733">
      <w:pPr>
        <w:pStyle w:val="ListParagraph"/>
        <w:numPr>
          <w:ilvl w:val="1"/>
          <w:numId w:val="24"/>
        </w:numPr>
      </w:pPr>
      <w:r>
        <w:t>Final Report: To Be Written</w:t>
      </w:r>
    </w:p>
    <w:p w14:paraId="1F18C666" w14:textId="77777777" w:rsidR="00C17A4F" w:rsidRDefault="00C17A4F" w:rsidP="00E5671D"/>
    <w:p w14:paraId="1480097B" w14:textId="77777777" w:rsidR="00722B89" w:rsidRDefault="00C5599D" w:rsidP="00722B89">
      <w:r>
        <w:t xml:space="preserve">With the exception of the project Closeout, each </w:t>
      </w:r>
      <w:r w:rsidR="00722B89">
        <w:t xml:space="preserve">of these types of reviews </w:t>
      </w:r>
      <w:r>
        <w:t xml:space="preserve">has </w:t>
      </w:r>
      <w:r w:rsidR="00722B89">
        <w:t xml:space="preserve">multiple instances. The Systems Acceptance Reviews (one for each of the two installed and integrated interferometers) are meta-reviews that </w:t>
      </w:r>
      <w:r w:rsidR="00C81B7D">
        <w:t>include top-level review of all fabrication and installation instance acceptance reviews</w:t>
      </w:r>
      <w:r w:rsidR="00384733">
        <w:t>; there are two phases of the System Acceptance for each interferometer: one for meta-Installation complete (transferring maintenance to Operations), and one for final Systems Acceptance</w:t>
      </w:r>
      <w:r w:rsidR="00C81B7D">
        <w:t>.</w:t>
      </w:r>
    </w:p>
    <w:p w14:paraId="15041798" w14:textId="77777777" w:rsidR="000E6E51" w:rsidRDefault="000E6E51" w:rsidP="00160D67"/>
    <w:p w14:paraId="5909E162" w14:textId="7C956D94" w:rsidR="000E6E51" w:rsidRDefault="000E6E51" w:rsidP="00160D67">
      <w:r>
        <w:t xml:space="preserve">Please refer to </w:t>
      </w:r>
      <w:r w:rsidRPr="00160D67">
        <w:t>L1400055</w:t>
      </w:r>
      <w:r>
        <w:t xml:space="preserve"> for guidance on labor cost allocation and access to the instruments as a consequence of completion of reviews and other key events.</w:t>
      </w:r>
    </w:p>
    <w:p w14:paraId="0FEC1DBC" w14:textId="77777777" w:rsidR="00000000" w:rsidRPr="00160D67" w:rsidRDefault="000343DE" w:rsidP="00160D67">
      <w:pPr>
        <w:sectPr w:rsidR="00000000" w:rsidRPr="00160D67" w:rsidSect="00F21433">
          <w:headerReference w:type="default" r:id="rId17"/>
          <w:footerReference w:type="even" r:id="rId18"/>
          <w:footerReference w:type="default" r:id="rId19"/>
          <w:headerReference w:type="first" r:id="rId20"/>
          <w:pgSz w:w="12240" w:h="15840" w:code="1"/>
          <w:pgMar w:top="1440" w:right="1325" w:bottom="1440" w:left="1325" w:header="720" w:footer="720" w:gutter="0"/>
          <w:cols w:space="720"/>
          <w:docGrid w:linePitch="326"/>
        </w:sectPr>
      </w:pPr>
    </w:p>
    <w:p w14:paraId="697AEE7F" w14:textId="77777777" w:rsidR="00F21433" w:rsidRDefault="00A666E4" w:rsidP="00722B89">
      <w:pPr>
        <w:pStyle w:val="Caption"/>
      </w:pPr>
      <w:bookmarkStart w:id="2" w:name="_Ref363566360"/>
      <w:r w:rsidRPr="00A666E4">
        <w:rPr>
          <w:noProof/>
        </w:rPr>
        <w:drawing>
          <wp:anchor distT="0" distB="0" distL="114300" distR="114300" simplePos="0" relativeHeight="251658240" behindDoc="0" locked="0" layoutInCell="1" allowOverlap="1" wp14:anchorId="0AB6D886" wp14:editId="239D3717">
            <wp:simplePos x="0" y="0"/>
            <wp:positionH relativeFrom="column">
              <wp:posOffset>104775</wp:posOffset>
            </wp:positionH>
            <wp:positionV relativeFrom="paragraph">
              <wp:posOffset>-107950</wp:posOffset>
            </wp:positionV>
            <wp:extent cx="8229600" cy="4410635"/>
            <wp:effectExtent l="0" t="0" r="0" b="952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8229600" cy="4410635"/>
                    </a:xfrm>
                    <a:prstGeom prst="rect">
                      <a:avLst/>
                    </a:prstGeom>
                  </pic:spPr>
                </pic:pic>
              </a:graphicData>
            </a:graphic>
            <wp14:sizeRelH relativeFrom="page">
              <wp14:pctWidth>0</wp14:pctWidth>
            </wp14:sizeRelH>
            <wp14:sizeRelV relativeFrom="page">
              <wp14:pctHeight>0</wp14:pctHeight>
            </wp14:sizeRelV>
          </wp:anchor>
        </w:drawing>
      </w:r>
    </w:p>
    <w:p w14:paraId="2C1C7400" w14:textId="77777777" w:rsidR="00853B6C" w:rsidRDefault="00722B89" w:rsidP="003221BC">
      <w:pPr>
        <w:pStyle w:val="Caption"/>
      </w:pPr>
      <w:bookmarkStart w:id="3" w:name="_Ref364836064"/>
      <w:r>
        <w:t xml:space="preserve">Figure </w:t>
      </w:r>
      <w:r w:rsidR="000343DE">
        <w:fldChar w:fldCharType="begin"/>
      </w:r>
      <w:r w:rsidR="000343DE">
        <w:instrText xml:space="preserve"> SEQ Figure \* ARABIC </w:instrText>
      </w:r>
      <w:r w:rsidR="000343DE">
        <w:fldChar w:fldCharType="separate"/>
      </w:r>
      <w:r w:rsidR="000343DE">
        <w:rPr>
          <w:noProof/>
        </w:rPr>
        <w:t>1</w:t>
      </w:r>
      <w:r w:rsidR="000343DE">
        <w:rPr>
          <w:noProof/>
        </w:rPr>
        <w:fldChar w:fldCharType="end"/>
      </w:r>
      <w:bookmarkEnd w:id="2"/>
      <w:bookmarkEnd w:id="3"/>
      <w:r>
        <w:t>: Advanced LIGO Acceptance Reviews</w:t>
      </w:r>
    </w:p>
    <w:p w14:paraId="5A9AF31F" w14:textId="77777777" w:rsidR="00B6411B" w:rsidRDefault="00B6411B">
      <w:pPr>
        <w:sectPr w:rsidR="00B6411B" w:rsidSect="00853B6C">
          <w:pgSz w:w="15840" w:h="12240" w:orient="landscape" w:code="1"/>
          <w:pgMar w:top="1325" w:right="1440" w:bottom="1325" w:left="1440" w:header="720" w:footer="720" w:gutter="0"/>
          <w:cols w:space="720"/>
          <w:docGrid w:linePitch="326"/>
        </w:sectPr>
      </w:pPr>
    </w:p>
    <w:p w14:paraId="056DE546" w14:textId="77777777" w:rsidR="005F48B2" w:rsidRDefault="00EE551E" w:rsidP="00BD5D7E">
      <w:pPr>
        <w:pStyle w:val="Heading1"/>
      </w:pPr>
      <w:bookmarkStart w:id="4" w:name="_Toc389816801"/>
      <w:r w:rsidRPr="00EE551E">
        <w:t>Subsystem Fabrication Acceptance</w:t>
      </w:r>
      <w:r w:rsidR="00153906">
        <w:t>s</w:t>
      </w:r>
      <w:bookmarkEnd w:id="4"/>
    </w:p>
    <w:p w14:paraId="64016F51" w14:textId="77777777" w:rsidR="004D4569" w:rsidRPr="004D4569" w:rsidRDefault="004D4569" w:rsidP="00BD5D7E">
      <w:pPr>
        <w:pStyle w:val="Heading2"/>
      </w:pPr>
      <w:bookmarkStart w:id="5" w:name="_Toc389816802"/>
      <w:r>
        <w:t>Description</w:t>
      </w:r>
      <w:bookmarkEnd w:id="5"/>
    </w:p>
    <w:p w14:paraId="26185BCE" w14:textId="77777777" w:rsidR="00153906" w:rsidRDefault="00D01915" w:rsidP="00EE551E">
      <w:r>
        <w:t>E</w:t>
      </w:r>
      <w:r w:rsidR="00153906">
        <w:t>ach instance of each maj</w:t>
      </w:r>
      <w:r w:rsidR="002F3C48">
        <w:t xml:space="preserve">or assembly of each </w:t>
      </w:r>
      <w:r w:rsidR="00523D01">
        <w:t xml:space="preserve">fabrication </w:t>
      </w:r>
      <w:r w:rsidR="002F3C48">
        <w:t>subsystem</w:t>
      </w:r>
      <w:r>
        <w:t xml:space="preserve"> has a Subsystem Fabrication Acceptance (leading to a substantial number of reviews)</w:t>
      </w:r>
      <w:proofErr w:type="gramStart"/>
      <w:r w:rsidR="00876A51">
        <w:t>,</w:t>
      </w:r>
      <w:r w:rsidR="002F3C48">
        <w:t>.</w:t>
      </w:r>
      <w:proofErr w:type="gramEnd"/>
      <w:r w:rsidR="009A14D9">
        <w:t xml:space="preserve"> Each fabrication acceptance review</w:t>
      </w:r>
      <w:r w:rsidR="002F3C48">
        <w:t xml:space="preserve"> cover</w:t>
      </w:r>
      <w:r w:rsidR="009A14D9">
        <w:t>s</w:t>
      </w:r>
      <w:r w:rsidR="002F3C48">
        <w:t xml:space="preserve"> the subsystem’s scope, with regard to the </w:t>
      </w:r>
      <w:r w:rsidR="009A14D9">
        <w:t>associated major assembly</w:t>
      </w:r>
      <w:r w:rsidR="002F3C48">
        <w:t xml:space="preserve">, up </w:t>
      </w:r>
      <w:r w:rsidR="009A14D9">
        <w:t>to the point of hand-off</w:t>
      </w:r>
      <w:r w:rsidR="00896208">
        <w:t xml:space="preserve"> to the Installation effort/team</w:t>
      </w:r>
      <w:r w:rsidR="009A14D9">
        <w:t>, including assembly and all pre-instal</w:t>
      </w:r>
      <w:r w:rsidR="00896208">
        <w:t>lation</w:t>
      </w:r>
      <w:r w:rsidR="009A14D9">
        <w:t xml:space="preserve"> testing</w:t>
      </w:r>
      <w:r w:rsidR="006474DC">
        <w:t>. Hand-off for the elements of the 3</w:t>
      </w:r>
      <w:r w:rsidR="006474DC" w:rsidRPr="006474DC">
        <w:rPr>
          <w:vertAlign w:val="superscript"/>
        </w:rPr>
        <w:t>rd</w:t>
      </w:r>
      <w:r w:rsidR="006474DC">
        <w:t xml:space="preserve"> interferometer </w:t>
      </w:r>
      <w:r w:rsidR="00F264A6">
        <w:t xml:space="preserve">is </w:t>
      </w:r>
      <w:r w:rsidR="007A51C8">
        <w:t xml:space="preserve">to </w:t>
      </w:r>
      <w:r w:rsidR="00F264A6">
        <w:t>the Long Term Storage Team.</w:t>
      </w:r>
    </w:p>
    <w:p w14:paraId="0F86BE76" w14:textId="77777777" w:rsidR="00EE551E" w:rsidRDefault="006474DC" w:rsidP="00EE551E">
      <w:r>
        <w:t xml:space="preserve">The requirements for the Subsystem </w:t>
      </w:r>
      <w:r w:rsidR="002F3B14">
        <w:t>F</w:t>
      </w:r>
      <w:r>
        <w:t>abrication Acceptance Review</w:t>
      </w:r>
      <w:r w:rsidR="00F264A6">
        <w:t xml:space="preserve"> are</w:t>
      </w:r>
      <w:r>
        <w:t xml:space="preserve"> defined in </w:t>
      </w:r>
      <w:hyperlink r:id="rId22" w:history="1">
        <w:r w:rsidRPr="00F264A6">
          <w:rPr>
            <w:rStyle w:val="Hyperlink"/>
          </w:rPr>
          <w:t>M1100282</w:t>
        </w:r>
      </w:hyperlink>
      <w:r>
        <w:t>.</w:t>
      </w:r>
      <w:r w:rsidR="00F264A6">
        <w:t xml:space="preserve"> These requirements include (but are not limited to):</w:t>
      </w:r>
    </w:p>
    <w:p w14:paraId="3F45796D" w14:textId="77777777" w:rsidR="00EE551E" w:rsidRDefault="00EE551E" w:rsidP="00A817BF">
      <w:pPr>
        <w:pStyle w:val="ListParagraph"/>
        <w:numPr>
          <w:ilvl w:val="0"/>
          <w:numId w:val="17"/>
        </w:numPr>
      </w:pPr>
      <w:r>
        <w:t xml:space="preserve">Test rationale, plans, and data for each unit must be documented as described in </w:t>
      </w:r>
      <w:hyperlink r:id="rId23" w:history="1">
        <w:r w:rsidR="00F264A6" w:rsidRPr="009A14D9">
          <w:rPr>
            <w:rStyle w:val="Hyperlink"/>
          </w:rPr>
          <w:t>M1000211</w:t>
        </w:r>
      </w:hyperlink>
      <w:r>
        <w:t xml:space="preserve"> (the Testing plan), </w:t>
      </w:r>
      <w:r w:rsidR="00F264A6">
        <w:t xml:space="preserve">but </w:t>
      </w:r>
      <w:r>
        <w:t xml:space="preserve">only to the point of </w:t>
      </w:r>
      <w:r w:rsidR="00896208">
        <w:t>‘phase</w:t>
      </w:r>
      <w:r w:rsidR="00DD3F8D">
        <w:t>1’</w:t>
      </w:r>
      <w:r w:rsidR="00896208">
        <w:t xml:space="preserve"> </w:t>
      </w:r>
      <w:r w:rsidR="00F264A6">
        <w:t>pre-installation</w:t>
      </w:r>
      <w:r>
        <w:t xml:space="preserve"> testing.</w:t>
      </w:r>
    </w:p>
    <w:p w14:paraId="67502C27" w14:textId="77777777" w:rsidR="00EE551E" w:rsidRDefault="00896208" w:rsidP="00384733">
      <w:pPr>
        <w:pStyle w:val="ListParagraph"/>
      </w:pPr>
      <w:r>
        <w:t xml:space="preserve">N.B.: </w:t>
      </w:r>
      <w:r w:rsidR="00EE551E">
        <w:t xml:space="preserve">No results or design or documentation updates after completion of </w:t>
      </w:r>
      <w:r w:rsidR="00F264A6">
        <w:t>pre-installation</w:t>
      </w:r>
      <w:r w:rsidR="00EE551E">
        <w:t xml:space="preserve"> testing are required</w:t>
      </w:r>
      <w:r w:rsidR="00F264A6">
        <w:t xml:space="preserve"> at this point in the acceptance process</w:t>
      </w:r>
      <w:r w:rsidR="00EE551E">
        <w:t>.</w:t>
      </w:r>
    </w:p>
    <w:p w14:paraId="09BAC10B" w14:textId="77777777" w:rsidR="00EE551E" w:rsidRDefault="00EE551E" w:rsidP="00A817BF">
      <w:pPr>
        <w:pStyle w:val="ListParagraph"/>
        <w:numPr>
          <w:ilvl w:val="0"/>
          <w:numId w:val="17"/>
        </w:numPr>
      </w:pPr>
      <w:r>
        <w:t xml:space="preserve">The 3rd interferometer </w:t>
      </w:r>
      <w:r w:rsidR="00F264A6">
        <w:t>assemblies,</w:t>
      </w:r>
      <w:r>
        <w:t xml:space="preserve"> and </w:t>
      </w:r>
      <w:r w:rsidR="00F264A6">
        <w:t xml:space="preserve">all surviving </w:t>
      </w:r>
      <w:r>
        <w:t>in-process spares</w:t>
      </w:r>
      <w:r w:rsidR="00F264A6">
        <w:t>,</w:t>
      </w:r>
      <w:r>
        <w:t xml:space="preserve"> must also be carried through to this point of documentation and testing</w:t>
      </w:r>
      <w:r w:rsidR="00F264A6">
        <w:t>, including</w:t>
      </w:r>
      <w:r>
        <w:t xml:space="preserve"> Bills of Material needed for the 3rd interferometer.</w:t>
      </w:r>
    </w:p>
    <w:p w14:paraId="5C8C738C" w14:textId="77777777" w:rsidR="00F264A6" w:rsidRDefault="00F264A6" w:rsidP="00EE551E">
      <w:r>
        <w:t xml:space="preserve">The subsystem teams are required to </w:t>
      </w:r>
      <w:r w:rsidR="00FE3985">
        <w:t xml:space="preserve">either (1) </w:t>
      </w:r>
      <w:r>
        <w:t xml:space="preserve">write a Fabrication Acceptance Document using the template </w:t>
      </w:r>
      <w:hyperlink r:id="rId24" w:history="1">
        <w:r w:rsidRPr="00F264A6">
          <w:rPr>
            <w:rStyle w:val="Hyperlink"/>
          </w:rPr>
          <w:t>E1300457</w:t>
        </w:r>
      </w:hyperlink>
      <w:r w:rsidR="00FE3985">
        <w:t>, or (2) define a LIGO Document Control Center (DCC) entry with organized links to all of the documents required for the content of the Fabrication Acceptance Review</w:t>
      </w:r>
      <w:r>
        <w:t>.</w:t>
      </w:r>
    </w:p>
    <w:p w14:paraId="1339B6AD" w14:textId="77777777" w:rsidR="00EE551E" w:rsidRDefault="00D815F8" w:rsidP="00EE551E">
      <w:r>
        <w:t xml:space="preserve">In addition to the technical content captured in the Fabrication Acceptance Document, </w:t>
      </w:r>
      <w:r w:rsidR="00EE551E">
        <w:t>Project Controls require</w:t>
      </w:r>
      <w:r>
        <w:t>s</w:t>
      </w:r>
      <w:r w:rsidR="00EE551E">
        <w:t xml:space="preserve"> </w:t>
      </w:r>
      <w:r w:rsidR="00482ECC">
        <w:t xml:space="preserve">verification of </w:t>
      </w:r>
      <w:r>
        <w:t xml:space="preserve">the following </w:t>
      </w:r>
      <w:r w:rsidR="00896208">
        <w:t>to</w:t>
      </w:r>
      <w:r>
        <w:t xml:space="preserve"> close out the </w:t>
      </w:r>
      <w:r w:rsidR="009F0ECB">
        <w:t>subsystem</w:t>
      </w:r>
      <w:r w:rsidR="00EE551E">
        <w:t>:</w:t>
      </w:r>
    </w:p>
    <w:p w14:paraId="2821C525" w14:textId="77777777" w:rsidR="00EE551E" w:rsidRDefault="00EE551E" w:rsidP="00A817BF">
      <w:pPr>
        <w:pStyle w:val="ListParagraph"/>
        <w:numPr>
          <w:ilvl w:val="0"/>
          <w:numId w:val="18"/>
        </w:numPr>
      </w:pPr>
      <w:r>
        <w:t>All scheduled WBS Level II subsystem tasks 100% complete.</w:t>
      </w:r>
    </w:p>
    <w:p w14:paraId="3294DC0F" w14:textId="77777777" w:rsidR="00EE551E" w:rsidRDefault="00EE551E" w:rsidP="00A817BF">
      <w:pPr>
        <w:pStyle w:val="ListParagraph"/>
        <w:numPr>
          <w:ilvl w:val="0"/>
          <w:numId w:val="18"/>
        </w:numPr>
      </w:pPr>
      <w:r>
        <w:t xml:space="preserve">Confirmation of completion of </w:t>
      </w:r>
      <w:r w:rsidR="007A51C8">
        <w:t xml:space="preserve">the defined </w:t>
      </w:r>
      <w:r>
        <w:t xml:space="preserve">WBS scope.  </w:t>
      </w:r>
    </w:p>
    <w:p w14:paraId="13CAE718" w14:textId="77777777" w:rsidR="00EE551E" w:rsidRDefault="00EE551E" w:rsidP="00A817BF">
      <w:pPr>
        <w:pStyle w:val="ListParagraph"/>
        <w:numPr>
          <w:ilvl w:val="0"/>
          <w:numId w:val="18"/>
        </w:numPr>
      </w:pPr>
      <w:proofErr w:type="gramStart"/>
      <w:r>
        <w:t>Confirm</w:t>
      </w:r>
      <w:r w:rsidR="00182B79">
        <w:t xml:space="preserve">ed </w:t>
      </w:r>
      <w:r>
        <w:t xml:space="preserve"> delivery</w:t>
      </w:r>
      <w:proofErr w:type="gramEnd"/>
      <w:r>
        <w:t xml:space="preserve"> of all subsystem components for Long Term Storage. </w:t>
      </w:r>
    </w:p>
    <w:p w14:paraId="6A104DAC" w14:textId="77777777" w:rsidR="00EE551E" w:rsidRDefault="00EE551E" w:rsidP="00A817BF">
      <w:pPr>
        <w:pStyle w:val="ListParagraph"/>
        <w:numPr>
          <w:ilvl w:val="0"/>
          <w:numId w:val="18"/>
        </w:numPr>
      </w:pPr>
      <w:r>
        <w:t>All open procurements reconciled and closed.</w:t>
      </w:r>
    </w:p>
    <w:p w14:paraId="0E80A40B" w14:textId="77777777" w:rsidR="00EE551E" w:rsidRDefault="00EE551E" w:rsidP="00A817BF">
      <w:pPr>
        <w:pStyle w:val="ListParagraph"/>
        <w:numPr>
          <w:ilvl w:val="0"/>
          <w:numId w:val="18"/>
        </w:numPr>
      </w:pPr>
      <w:r>
        <w:t>Cost book brought up to date.</w:t>
      </w:r>
    </w:p>
    <w:p w14:paraId="7821E454" w14:textId="77777777" w:rsidR="00EE551E" w:rsidRDefault="00EE551E" w:rsidP="00A817BF">
      <w:pPr>
        <w:pStyle w:val="ListParagraph"/>
        <w:numPr>
          <w:ilvl w:val="0"/>
          <w:numId w:val="18"/>
        </w:numPr>
      </w:pPr>
      <w:r>
        <w:t>All cost accounts closed.</w:t>
      </w:r>
    </w:p>
    <w:p w14:paraId="47415C68" w14:textId="77777777" w:rsidR="00482ECC" w:rsidRDefault="00482ECC" w:rsidP="00384733">
      <w:r>
        <w:t>For both Fabrication and Project Controls Acceptance, we require:</w:t>
      </w:r>
    </w:p>
    <w:p w14:paraId="3182DF38" w14:textId="77777777" w:rsidR="00182B79" w:rsidRDefault="00182B79" w:rsidP="00A817BF">
      <w:pPr>
        <w:pStyle w:val="ListParagraph"/>
        <w:numPr>
          <w:ilvl w:val="0"/>
          <w:numId w:val="18"/>
        </w:numPr>
      </w:pPr>
      <w:r>
        <w:t xml:space="preserve">Listing of all outstanding </w:t>
      </w:r>
      <w:r w:rsidR="00482ECC">
        <w:t>‘</w:t>
      </w:r>
      <w:r>
        <w:t>punch list items</w:t>
      </w:r>
      <w:r w:rsidR="00482ECC">
        <w:t>’</w:t>
      </w:r>
    </w:p>
    <w:p w14:paraId="04BA2E3B" w14:textId="77777777" w:rsidR="00A65E21" w:rsidRDefault="00482ECC">
      <w:r>
        <w:t xml:space="preserve">The </w:t>
      </w:r>
      <w:r w:rsidR="002F3B14">
        <w:t>subsystem</w:t>
      </w:r>
      <w:r w:rsidR="00182B79">
        <w:t xml:space="preserve"> </w:t>
      </w:r>
      <w:r w:rsidR="002C69D2" w:rsidRPr="00384733">
        <w:t>Project Controls Acceptance</w:t>
      </w:r>
      <w:r w:rsidR="002C69D2" w:rsidRPr="00482ECC">
        <w:t xml:space="preserve"> </w:t>
      </w:r>
      <w:r w:rsidR="00D815F8" w:rsidRPr="00482ECC">
        <w:t xml:space="preserve">content is documented by completing </w:t>
      </w:r>
      <w:r w:rsidR="007A51C8" w:rsidRPr="00482ECC">
        <w:t xml:space="preserve">either </w:t>
      </w:r>
      <w:r w:rsidR="00A65E21" w:rsidRPr="00482ECC">
        <w:t>one copy of the</w:t>
      </w:r>
      <w:r w:rsidR="00D815F8" w:rsidRPr="00482ECC">
        <w:t xml:space="preserve"> </w:t>
      </w:r>
      <w:r w:rsidR="002F3B14" w:rsidRPr="00482ECC">
        <w:t xml:space="preserve">Subsystem </w:t>
      </w:r>
      <w:r w:rsidR="002C69D2" w:rsidRPr="00384733">
        <w:t>Project Controls Acceptance</w:t>
      </w:r>
      <w:r w:rsidR="002C69D2">
        <w:t xml:space="preserve"> </w:t>
      </w:r>
      <w:r w:rsidR="004B5554">
        <w:t>Report</w:t>
      </w:r>
      <w:r w:rsidR="002F3B14">
        <w:t xml:space="preserve"> based on </w:t>
      </w:r>
      <w:r w:rsidR="00D815F8">
        <w:t xml:space="preserve">form </w:t>
      </w:r>
      <w:hyperlink r:id="rId25" w:history="1">
        <w:r w:rsidR="00D815F8" w:rsidRPr="00A65E21">
          <w:rPr>
            <w:rStyle w:val="Hyperlink"/>
          </w:rPr>
          <w:t>M1300455</w:t>
        </w:r>
      </w:hyperlink>
      <w:r w:rsidR="00D815F8">
        <w:t xml:space="preserve"> for each</w:t>
      </w:r>
      <w:r w:rsidR="00A65E21">
        <w:t xml:space="preserve"> subsystem</w:t>
      </w:r>
      <w:r w:rsidR="00D97171">
        <w:t>,</w:t>
      </w:r>
      <w:r w:rsidR="007A51C8">
        <w:t xml:space="preserve"> or a copy for each major subassembly of </w:t>
      </w:r>
      <w:r w:rsidR="00182B79">
        <w:t>a</w:t>
      </w:r>
      <w:r w:rsidR="007A51C8">
        <w:t xml:space="preserve"> subsystem.</w:t>
      </w:r>
    </w:p>
    <w:p w14:paraId="758C3A76" w14:textId="77777777" w:rsidR="00EE551E" w:rsidRDefault="00EE551E">
      <w:r>
        <w:t>A punch list document must be created for any tasks</w:t>
      </w:r>
      <w:r w:rsidR="00482ECC">
        <w:t xml:space="preserve"> (equipment, testing, documentation, project controls)</w:t>
      </w:r>
      <w:r>
        <w:t xml:space="preserve"> that are not complete. The punch list will name individuals responsible to complete each task and a target date for completion.</w:t>
      </w:r>
    </w:p>
    <w:p w14:paraId="1FABC771" w14:textId="77777777" w:rsidR="004D4569" w:rsidRDefault="004D4569" w:rsidP="004D4569">
      <w:pPr>
        <w:pStyle w:val="Heading2"/>
      </w:pPr>
      <w:bookmarkStart w:id="6" w:name="_Toc389816803"/>
      <w:r>
        <w:t>Scope</w:t>
      </w:r>
      <w:bookmarkEnd w:id="6"/>
    </w:p>
    <w:p w14:paraId="1C0EF639" w14:textId="77777777" w:rsidR="00FA208A" w:rsidRDefault="006267B7" w:rsidP="004D4569">
      <w:r>
        <w:t>Fabrication Acceptance Reviews are required for all subsystems</w:t>
      </w:r>
      <w:r w:rsidR="002373BD">
        <w:t>,</w:t>
      </w:r>
      <w:r>
        <w:t xml:space="preserve"> </w:t>
      </w:r>
      <w:r w:rsidR="0002091D">
        <w:t>except</w:t>
      </w:r>
      <w:r>
        <w:t xml:space="preserve"> Installation and Integrated Testing (INS). </w:t>
      </w:r>
      <w:r w:rsidR="00FA208A">
        <w:t>Long Term Storage Acceptance is also required in order that the subsystem meet the programmatic closeout.</w:t>
      </w:r>
    </w:p>
    <w:p w14:paraId="050896B8" w14:textId="77777777" w:rsidR="00876A51" w:rsidRPr="004D4569" w:rsidRDefault="00FA208A" w:rsidP="004D4569">
      <w:r w:rsidRPr="00384733">
        <w:rPr>
          <w:i/>
        </w:rPr>
        <w:t>Not included</w:t>
      </w:r>
      <w:r>
        <w:t xml:space="preserve"> are t</w:t>
      </w:r>
      <w:r w:rsidR="0002091D">
        <w:t xml:space="preserve">he Installation Acceptance and the Systems Acceptance Reviews </w:t>
      </w:r>
      <w:r>
        <w:t xml:space="preserve">which </w:t>
      </w:r>
      <w:r w:rsidR="0002091D">
        <w:t>cover the technical and programmatic closeouts for INS.</w:t>
      </w:r>
      <w:r w:rsidR="002373BD">
        <w:t xml:space="preserve"> </w:t>
      </w:r>
      <w:r w:rsidR="0002091D">
        <w:t xml:space="preserve">The </w:t>
      </w:r>
      <w:r w:rsidR="002F3B14">
        <w:t xml:space="preserve">PM </w:t>
      </w:r>
      <w:r w:rsidR="00482ECC">
        <w:t xml:space="preserve">(Project Management) </w:t>
      </w:r>
      <w:r w:rsidR="002F3B14">
        <w:t xml:space="preserve">and PM-Systems Engineering </w:t>
      </w:r>
      <w:r w:rsidR="0002091D">
        <w:t>Subsystem will be reviewed at the end of the project. It has</w:t>
      </w:r>
      <w:r w:rsidR="00C47A53">
        <w:t xml:space="preserve"> infrastructure modifications for long term storage as well as contamination control deliverables</w:t>
      </w:r>
      <w:r w:rsidR="0002091D">
        <w:t xml:space="preserve"> which fall under the technical review requirements</w:t>
      </w:r>
      <w:r w:rsidR="00C47A53">
        <w:t>.</w:t>
      </w:r>
      <w:r w:rsidR="002F3B14">
        <w:t xml:space="preserve"> </w:t>
      </w:r>
    </w:p>
    <w:p w14:paraId="358AB230" w14:textId="77777777" w:rsidR="00700889" w:rsidRDefault="00700889" w:rsidP="004D4569">
      <w:pPr>
        <w:pStyle w:val="Heading2"/>
      </w:pPr>
      <w:bookmarkStart w:id="7" w:name="_Toc389816804"/>
      <w:r>
        <w:t>Project Management</w:t>
      </w:r>
      <w:r w:rsidR="00FB5EA0">
        <w:t xml:space="preserve"> Responsibilities</w:t>
      </w:r>
      <w:bookmarkEnd w:id="7"/>
    </w:p>
    <w:p w14:paraId="24E2AEC2" w14:textId="77777777" w:rsidR="00700889" w:rsidRDefault="00700889" w:rsidP="00A817BF">
      <w:pPr>
        <w:pStyle w:val="ListParagraph"/>
        <w:numPr>
          <w:ilvl w:val="0"/>
          <w:numId w:val="5"/>
        </w:numPr>
      </w:pPr>
      <w:r>
        <w:t xml:space="preserve">Assigns the members and chairperson for each </w:t>
      </w:r>
      <w:r w:rsidR="00E12BB1" w:rsidRPr="00E12BB1">
        <w:rPr>
          <w:b/>
        </w:rPr>
        <w:t>S</w:t>
      </w:r>
      <w:r w:rsidRPr="00E12BB1">
        <w:rPr>
          <w:b/>
        </w:rPr>
        <w:t xml:space="preserve">ubsystem </w:t>
      </w:r>
      <w:r w:rsidR="00E12BB1" w:rsidRPr="00E12BB1">
        <w:rPr>
          <w:b/>
        </w:rPr>
        <w:t>Fabrication Acceptance R</w:t>
      </w:r>
      <w:r w:rsidRPr="00E12BB1">
        <w:rPr>
          <w:b/>
        </w:rPr>
        <w:t>eview</w:t>
      </w:r>
      <w:r w:rsidR="00C27013" w:rsidRPr="00C27013">
        <w:t>, which must include memb</w:t>
      </w:r>
      <w:r w:rsidR="00C27013">
        <w:t>ers of the observatory</w:t>
      </w:r>
      <w:r w:rsidR="00C27013" w:rsidRPr="00C27013">
        <w:t xml:space="preserve"> </w:t>
      </w:r>
      <w:r w:rsidR="00C27013">
        <w:t>o</w:t>
      </w:r>
      <w:r w:rsidR="00C27013" w:rsidRPr="00C27013">
        <w:t>p</w:t>
      </w:r>
      <w:r w:rsidR="00C27013">
        <w:t>eration</w:t>
      </w:r>
      <w:r w:rsidR="00C27013" w:rsidRPr="00C27013">
        <w:t xml:space="preserve">s </w:t>
      </w:r>
      <w:r w:rsidR="00C27013">
        <w:t>teams</w:t>
      </w:r>
      <w:r w:rsidR="00C27013" w:rsidRPr="00C27013">
        <w:t xml:space="preserve"> responsible</w:t>
      </w:r>
      <w:r w:rsidR="00C27013">
        <w:t xml:space="preserve"> for the subsystem.</w:t>
      </w:r>
    </w:p>
    <w:p w14:paraId="275721B8" w14:textId="77777777" w:rsidR="00700889" w:rsidRDefault="00700889" w:rsidP="00A817BF">
      <w:pPr>
        <w:pStyle w:val="ListParagraph"/>
        <w:numPr>
          <w:ilvl w:val="0"/>
          <w:numId w:val="5"/>
        </w:numPr>
      </w:pPr>
      <w:r>
        <w:t xml:space="preserve">Signs off on the completed </w:t>
      </w:r>
      <w:r w:rsidRPr="00E12BB1">
        <w:rPr>
          <w:b/>
        </w:rPr>
        <w:t>Subsystem Fabrication Acceptance Report</w:t>
      </w:r>
      <w:r w:rsidR="007A51C8">
        <w:rPr>
          <w:b/>
        </w:rPr>
        <w:t>(</w:t>
      </w:r>
      <w:r w:rsidR="00A65E21" w:rsidRPr="003221BC">
        <w:rPr>
          <w:b/>
        </w:rPr>
        <w:t>s</w:t>
      </w:r>
      <w:r w:rsidR="007A51C8" w:rsidRPr="003221BC">
        <w:rPr>
          <w:b/>
        </w:rPr>
        <w:t>)</w:t>
      </w:r>
      <w:r>
        <w:t xml:space="preserve"> (created with template M1300455).</w:t>
      </w:r>
      <w:r w:rsidR="007A51C8">
        <w:t xml:space="preserve"> Sign off indicates </w:t>
      </w:r>
      <w:r w:rsidR="00182B79">
        <w:t>acceptance of the reports from the Subsystem Fabrication Acceptance Review Team and completion of the project controls requirements.</w:t>
      </w:r>
    </w:p>
    <w:p w14:paraId="54B55022" w14:textId="77777777" w:rsidR="004D4569" w:rsidRDefault="004D4569" w:rsidP="004D4569">
      <w:pPr>
        <w:pStyle w:val="Heading2"/>
      </w:pPr>
      <w:bookmarkStart w:id="8" w:name="_Toc389816805"/>
      <w:r>
        <w:t>Subsystem Team Responsibilities</w:t>
      </w:r>
      <w:bookmarkEnd w:id="8"/>
    </w:p>
    <w:p w14:paraId="4ACFFC59" w14:textId="77777777" w:rsidR="004D4569" w:rsidRDefault="00A65E21" w:rsidP="00A817BF">
      <w:pPr>
        <w:pStyle w:val="ListParagraph"/>
        <w:numPr>
          <w:ilvl w:val="0"/>
          <w:numId w:val="8"/>
        </w:numPr>
      </w:pPr>
      <w:r>
        <w:t xml:space="preserve">Write a </w:t>
      </w:r>
      <w:r w:rsidR="00E12BB1" w:rsidRPr="00E12BB1">
        <w:rPr>
          <w:b/>
        </w:rPr>
        <w:t>S</w:t>
      </w:r>
      <w:r w:rsidR="004D4569" w:rsidRPr="00E12BB1">
        <w:rPr>
          <w:b/>
        </w:rPr>
        <w:t xml:space="preserve">ubsystem </w:t>
      </w:r>
      <w:r w:rsidR="00113488">
        <w:rPr>
          <w:b/>
        </w:rPr>
        <w:t xml:space="preserve">Fabrication </w:t>
      </w:r>
      <w:r w:rsidR="00E12BB1" w:rsidRPr="00E12BB1">
        <w:rPr>
          <w:b/>
        </w:rPr>
        <w:t>A</w:t>
      </w:r>
      <w:r w:rsidR="004D4569" w:rsidRPr="00E12BB1">
        <w:rPr>
          <w:b/>
        </w:rPr>
        <w:t xml:space="preserve">cceptance </w:t>
      </w:r>
      <w:r w:rsidR="00E12BB1" w:rsidRPr="00E12BB1">
        <w:rPr>
          <w:b/>
        </w:rPr>
        <w:t>D</w:t>
      </w:r>
      <w:r w:rsidR="004D4569" w:rsidRPr="00E12BB1">
        <w:rPr>
          <w:b/>
        </w:rPr>
        <w:t>ocument</w:t>
      </w:r>
      <w:r>
        <w:rPr>
          <w:b/>
        </w:rPr>
        <w:t>,</w:t>
      </w:r>
      <w:r w:rsidR="004D4569">
        <w:t xml:space="preserve"> using the template </w:t>
      </w:r>
      <w:hyperlink r:id="rId26" w:history="1">
        <w:r w:rsidR="004D4569" w:rsidRPr="00A65E21">
          <w:rPr>
            <w:rStyle w:val="Hyperlink"/>
          </w:rPr>
          <w:t>E1300457</w:t>
        </w:r>
      </w:hyperlink>
      <w:r>
        <w:t>,</w:t>
      </w:r>
      <w:r w:rsidR="004D4569">
        <w:t xml:space="preserve"> in accordance with the requirements in </w:t>
      </w:r>
      <w:hyperlink r:id="rId27" w:history="1">
        <w:r w:rsidR="004D4569" w:rsidRPr="00A65E21">
          <w:rPr>
            <w:rStyle w:val="Hyperlink"/>
          </w:rPr>
          <w:t>M1100282</w:t>
        </w:r>
      </w:hyperlink>
      <w:r>
        <w:t>, for each instance of each major assembly</w:t>
      </w:r>
      <w:r w:rsidR="004D4569">
        <w:t>.</w:t>
      </w:r>
    </w:p>
    <w:p w14:paraId="2810AD90" w14:textId="77777777" w:rsidR="004D4569" w:rsidRDefault="00FA208A" w:rsidP="00A817BF">
      <w:pPr>
        <w:pStyle w:val="ListParagraph"/>
        <w:numPr>
          <w:ilvl w:val="0"/>
          <w:numId w:val="8"/>
        </w:numPr>
      </w:pPr>
      <w:r>
        <w:t>Work with</w:t>
      </w:r>
      <w:r w:rsidR="004D4569">
        <w:t xml:space="preserve"> the </w:t>
      </w:r>
      <w:r w:rsidR="008F5241" w:rsidRPr="00384733">
        <w:t>Subsystem Fabrication A</w:t>
      </w:r>
      <w:r w:rsidR="004D4569" w:rsidRPr="00384733">
        <w:t xml:space="preserve">cceptance </w:t>
      </w:r>
      <w:r w:rsidR="008F5241" w:rsidRPr="00384733">
        <w:t>R</w:t>
      </w:r>
      <w:r w:rsidR="004D4569" w:rsidRPr="00384733">
        <w:t xml:space="preserve">eview </w:t>
      </w:r>
      <w:r w:rsidR="008F5241" w:rsidRPr="00384733">
        <w:t>T</w:t>
      </w:r>
      <w:r w:rsidR="004D4569" w:rsidRPr="00384733">
        <w:t>eam</w:t>
      </w:r>
      <w:r>
        <w:t xml:space="preserve"> and Project Controls to </w:t>
      </w:r>
      <w:r w:rsidR="00AB312F">
        <w:t>discuss</w:t>
      </w:r>
      <w:r>
        <w:t xml:space="preserve"> questions arising in</w:t>
      </w:r>
      <w:r w:rsidR="00AB312F">
        <w:t xml:space="preserve"> the completed</w:t>
      </w:r>
      <w:r>
        <w:t xml:space="preserve"> E1300457 and M1300455</w:t>
      </w:r>
      <w:r w:rsidR="00AB312F">
        <w:t xml:space="preserve"> documents and to </w:t>
      </w:r>
      <w:r w:rsidR="00DD3F8D">
        <w:t>populate</w:t>
      </w:r>
      <w:r w:rsidR="00AB312F">
        <w:t xml:space="preserve"> the punch list of incomplete items</w:t>
      </w:r>
    </w:p>
    <w:p w14:paraId="22DF2EE0" w14:textId="77777777" w:rsidR="004D4569" w:rsidRPr="004D4569" w:rsidRDefault="00AB312F" w:rsidP="00A817BF">
      <w:pPr>
        <w:pStyle w:val="ListParagraph"/>
        <w:numPr>
          <w:ilvl w:val="0"/>
          <w:numId w:val="8"/>
        </w:numPr>
      </w:pPr>
      <w:r>
        <w:t>Create a plan to r</w:t>
      </w:r>
      <w:r w:rsidR="004D4569">
        <w:t xml:space="preserve">esolve the “punch list” items </w:t>
      </w:r>
      <w:r>
        <w:t>and carry it out.</w:t>
      </w:r>
    </w:p>
    <w:p w14:paraId="67161EBD" w14:textId="77777777" w:rsidR="004D4569" w:rsidRDefault="008F5241" w:rsidP="004D4569">
      <w:pPr>
        <w:pStyle w:val="Heading2"/>
      </w:pPr>
      <w:bookmarkStart w:id="9" w:name="_Toc389816806"/>
      <w:r>
        <w:t xml:space="preserve">Subsystem Fabrication </w:t>
      </w:r>
      <w:r w:rsidR="004D4569">
        <w:t>Acceptance Review Team Responsibilities</w:t>
      </w:r>
      <w:bookmarkEnd w:id="9"/>
    </w:p>
    <w:p w14:paraId="56A630EB" w14:textId="77777777" w:rsidR="004D4569" w:rsidRPr="00DD3F8D" w:rsidRDefault="004D4569" w:rsidP="00A817BF">
      <w:pPr>
        <w:pStyle w:val="ListParagraph"/>
        <w:numPr>
          <w:ilvl w:val="0"/>
          <w:numId w:val="6"/>
        </w:numPr>
      </w:pPr>
      <w:r>
        <w:t xml:space="preserve">Review the </w:t>
      </w:r>
      <w:r w:rsidR="006C784E" w:rsidRPr="00384733">
        <w:t xml:space="preserve">Subsystem </w:t>
      </w:r>
      <w:r w:rsidR="002F3B14" w:rsidRPr="00384733">
        <w:t xml:space="preserve">Fabrication </w:t>
      </w:r>
      <w:r w:rsidR="006C784E" w:rsidRPr="00384733">
        <w:t>Acceptance Document</w:t>
      </w:r>
      <w:r w:rsidR="006C784E" w:rsidRPr="00AB312F">
        <w:t xml:space="preserve"> and discuss questions/concerns with the subsystem team.</w:t>
      </w:r>
    </w:p>
    <w:p w14:paraId="40AF95AA" w14:textId="77777777" w:rsidR="0064555B" w:rsidRPr="00AB312F" w:rsidRDefault="0064555B" w:rsidP="00A817BF">
      <w:pPr>
        <w:pStyle w:val="ListParagraph"/>
        <w:numPr>
          <w:ilvl w:val="0"/>
          <w:numId w:val="6"/>
        </w:numPr>
      </w:pPr>
      <w:r w:rsidRPr="00AB312F">
        <w:t xml:space="preserve">The review team’s chairperson indicates the review team’s acceptance by noting their acceptance (and any caveats) in the “notes and changes” metadata field for the DCC entry for the completed Subsystem </w:t>
      </w:r>
      <w:r w:rsidR="00113488" w:rsidRPr="00384733">
        <w:t xml:space="preserve">Fabrication </w:t>
      </w:r>
      <w:r w:rsidRPr="00384733">
        <w:t>Acceptance Document</w:t>
      </w:r>
      <w:r w:rsidRPr="00AB312F">
        <w:t>. The chairperson also electronically signs-off on this DCC entry.</w:t>
      </w:r>
    </w:p>
    <w:p w14:paraId="2B0D82FC" w14:textId="52476213" w:rsidR="00182B79" w:rsidRPr="004D4569" w:rsidRDefault="00AB312F" w:rsidP="00384733">
      <w:pPr>
        <w:pStyle w:val="ListParagraph"/>
        <w:numPr>
          <w:ilvl w:val="0"/>
          <w:numId w:val="6"/>
        </w:numPr>
      </w:pPr>
      <w:r w:rsidRPr="00AB312F">
        <w:t xml:space="preserve">Create the </w:t>
      </w:r>
      <w:r w:rsidR="004D4569" w:rsidRPr="00AB312F">
        <w:t>punch list</w:t>
      </w:r>
      <w:r w:rsidRPr="00AB312F">
        <w:t xml:space="preserve"> of items</w:t>
      </w:r>
      <w:r w:rsidR="004D4569" w:rsidRPr="00AB312F">
        <w:t xml:space="preserve"> that the subsystem team need</w:t>
      </w:r>
      <w:r w:rsidR="002F3B14" w:rsidRPr="00AB312F">
        <w:t>s</w:t>
      </w:r>
      <w:r w:rsidR="004D4569" w:rsidRPr="00AB312F">
        <w:t xml:space="preserve"> to resolve before the subsystem </w:t>
      </w:r>
      <w:r w:rsidR="0048373D" w:rsidRPr="00AB312F">
        <w:t xml:space="preserve">is </w:t>
      </w:r>
      <w:r>
        <w:t xml:space="preserve">considered </w:t>
      </w:r>
      <w:r w:rsidR="0048373D" w:rsidRPr="00AB312F">
        <w:t>complete.</w:t>
      </w:r>
      <w:r w:rsidR="0064555B" w:rsidRPr="00AB312F">
        <w:t xml:space="preserve"> This punch list </w:t>
      </w:r>
      <w:r w:rsidRPr="00AB312F">
        <w:t>is to be</w:t>
      </w:r>
      <w:r>
        <w:t xml:space="preserve"> </w:t>
      </w:r>
      <w:r w:rsidR="00FE3985" w:rsidRPr="00AB312F">
        <w:t xml:space="preserve">uploaded as an independently numbered DCC document, in an Excel spreadsheet format, named “punch list” for the DCC entry for the associated </w:t>
      </w:r>
      <w:r w:rsidR="00FE3985" w:rsidRPr="00384733">
        <w:t>Subsystem Fabrication Acceptance Document</w:t>
      </w:r>
      <w:r w:rsidR="000605D2">
        <w:t>.</w:t>
      </w:r>
    </w:p>
    <w:p w14:paraId="4066CA6C" w14:textId="77777777" w:rsidR="004D4569" w:rsidRDefault="00500A55" w:rsidP="00500A55">
      <w:pPr>
        <w:pStyle w:val="Heading2"/>
      </w:pPr>
      <w:bookmarkStart w:id="10" w:name="_Toc389816807"/>
      <w:r>
        <w:t>Subsystem Team Leader Responsibilities</w:t>
      </w:r>
      <w:bookmarkEnd w:id="10"/>
    </w:p>
    <w:p w14:paraId="42707903" w14:textId="77777777" w:rsidR="00500A55" w:rsidRPr="00AB312F" w:rsidRDefault="00500A55" w:rsidP="00A817BF">
      <w:pPr>
        <w:pStyle w:val="ListParagraph"/>
        <w:numPr>
          <w:ilvl w:val="0"/>
          <w:numId w:val="7"/>
        </w:numPr>
      </w:pPr>
      <w:r w:rsidRPr="00AB312F">
        <w:t xml:space="preserve">Complete a </w:t>
      </w:r>
      <w:r w:rsidR="006C784E" w:rsidRPr="00384733">
        <w:t xml:space="preserve">Subsystem </w:t>
      </w:r>
      <w:r w:rsidRPr="00384733">
        <w:t xml:space="preserve">Fabrication </w:t>
      </w:r>
      <w:r w:rsidR="005F5596" w:rsidRPr="00AB312F">
        <w:t>Project Contr</w:t>
      </w:r>
      <w:r w:rsidR="005F5596" w:rsidRPr="00DD3F8D">
        <w:t>ols Acceptance Report for</w:t>
      </w:r>
      <w:r w:rsidR="00AE26F2" w:rsidRPr="00DD3F8D">
        <w:t xml:space="preserve"> close out,</w:t>
      </w:r>
      <w:r w:rsidRPr="00DD3F8D">
        <w:t xml:space="preserve"> using template </w:t>
      </w:r>
      <w:hyperlink r:id="rId28" w:history="1">
        <w:r w:rsidRPr="00DD3F8D">
          <w:rPr>
            <w:rStyle w:val="Hyperlink"/>
          </w:rPr>
          <w:t>M1300455</w:t>
        </w:r>
      </w:hyperlink>
      <w:r w:rsidR="00700889" w:rsidRPr="00AB312F">
        <w:t xml:space="preserve">, with assistance/sign-off by the </w:t>
      </w:r>
      <w:r w:rsidR="00A342B3" w:rsidRPr="00384733">
        <w:t>Project Controls team</w:t>
      </w:r>
      <w:r w:rsidR="00AE26F2" w:rsidRPr="00AB312F">
        <w:t xml:space="preserve">, the </w:t>
      </w:r>
      <w:r w:rsidR="00700889" w:rsidRPr="00384733">
        <w:t xml:space="preserve">Subsystem </w:t>
      </w:r>
      <w:r w:rsidR="008F5241" w:rsidRPr="00384733">
        <w:t xml:space="preserve">Fabrication </w:t>
      </w:r>
      <w:r w:rsidR="00700889" w:rsidRPr="00384733">
        <w:t>Acceptance Review Team</w:t>
      </w:r>
      <w:r w:rsidR="00700889" w:rsidRPr="00AB312F">
        <w:t xml:space="preserve"> </w:t>
      </w:r>
      <w:r w:rsidR="008F5241" w:rsidRPr="00DD3F8D">
        <w:t>c</w:t>
      </w:r>
      <w:r w:rsidR="006C784E" w:rsidRPr="00DD3F8D">
        <w:t>hairperson</w:t>
      </w:r>
      <w:r w:rsidR="00AE26F2" w:rsidRPr="00DD3F8D">
        <w:t>,</w:t>
      </w:r>
      <w:r w:rsidR="00700889" w:rsidRPr="00DD3F8D">
        <w:t xml:space="preserve"> and the </w:t>
      </w:r>
      <w:r w:rsidR="00700889" w:rsidRPr="00384733">
        <w:t>Long Term Storage Leader</w:t>
      </w:r>
      <w:r w:rsidRPr="00AB312F">
        <w:t>.</w:t>
      </w:r>
    </w:p>
    <w:p w14:paraId="6FDF3184" w14:textId="77777777" w:rsidR="005F48B2" w:rsidRDefault="00EE551E" w:rsidP="00BD5D7E">
      <w:pPr>
        <w:pStyle w:val="Heading1"/>
      </w:pPr>
      <w:bookmarkStart w:id="11" w:name="_Toc389816808"/>
      <w:r w:rsidRPr="00EE551E">
        <w:t>Installation Acceptance</w:t>
      </w:r>
      <w:r w:rsidR="00153906">
        <w:t>s</w:t>
      </w:r>
      <w:bookmarkEnd w:id="11"/>
    </w:p>
    <w:p w14:paraId="607B9574" w14:textId="77777777" w:rsidR="00A119C5" w:rsidRPr="004D4569" w:rsidRDefault="00A119C5" w:rsidP="00A119C5">
      <w:pPr>
        <w:pStyle w:val="Heading2"/>
      </w:pPr>
      <w:bookmarkStart w:id="12" w:name="_Toc389816809"/>
      <w:r>
        <w:t>Description</w:t>
      </w:r>
      <w:bookmarkEnd w:id="12"/>
    </w:p>
    <w:p w14:paraId="002170C4" w14:textId="77777777" w:rsidR="00B14305" w:rsidRDefault="001D6BDC" w:rsidP="00EE551E">
      <w:r>
        <w:t xml:space="preserve">The installation of </w:t>
      </w:r>
      <w:r w:rsidR="0025237B">
        <w:t>the interferometer elements are covered by a number of reviews based upon logical groups or subsets of installed elements. These subsets are generally associated with vacuum chambers. For each chamber the elements installed within the chamber as well as t</w:t>
      </w:r>
      <w:r w:rsidR="00EE551E">
        <w:t>he electronics associated with each chamber</w:t>
      </w:r>
      <w:r w:rsidR="0025237B">
        <w:t>,</w:t>
      </w:r>
      <w:r w:rsidR="00EE551E">
        <w:t xml:space="preserve"> up to the connection to DAQ and power</w:t>
      </w:r>
      <w:r w:rsidR="0025237B">
        <w:t>,</w:t>
      </w:r>
      <w:r w:rsidR="00EE551E">
        <w:t xml:space="preserve"> is included </w:t>
      </w:r>
      <w:r w:rsidR="0025237B">
        <w:t>with</w:t>
      </w:r>
      <w:r w:rsidR="00EE551E">
        <w:t xml:space="preserve"> the ‘chamber’.</w:t>
      </w:r>
      <w:r w:rsidR="00DD3F8D">
        <w:t xml:space="preserve"> E</w:t>
      </w:r>
      <w:r w:rsidR="00EE551E">
        <w:t xml:space="preserve">lements not associated with </w:t>
      </w:r>
      <w:r w:rsidR="00B14305">
        <w:t>a chamber</w:t>
      </w:r>
      <w:r w:rsidR="00DD3F8D">
        <w:t xml:space="preserve"> are reviewed as given in the</w:t>
      </w:r>
      <w:r w:rsidR="00B14305">
        <w:t xml:space="preserve"> </w:t>
      </w:r>
      <w:r w:rsidR="00994D0B">
        <w:t xml:space="preserve">table </w:t>
      </w:r>
      <w:r w:rsidR="00B14305">
        <w:t>below:</w:t>
      </w:r>
    </w:p>
    <w:p w14:paraId="1DEFB8B7" w14:textId="77777777" w:rsidR="00DE0911" w:rsidRDefault="00DE0911" w:rsidP="00384733"/>
    <w:tbl>
      <w:tblPr>
        <w:tblStyle w:val="TableGrid"/>
        <w:tblW w:w="0" w:type="auto"/>
        <w:tblLook w:val="04A0" w:firstRow="1" w:lastRow="0" w:firstColumn="1" w:lastColumn="0" w:noHBand="0" w:noVBand="1"/>
      </w:tblPr>
      <w:tblGrid>
        <w:gridCol w:w="1008"/>
        <w:gridCol w:w="8640"/>
      </w:tblGrid>
      <w:tr w:rsidR="00994D0B" w:rsidRPr="00994D0B" w14:paraId="24E03534" w14:textId="77777777" w:rsidTr="00384733">
        <w:trPr>
          <w:trHeight w:val="602"/>
        </w:trPr>
        <w:tc>
          <w:tcPr>
            <w:tcW w:w="1008" w:type="dxa"/>
            <w:hideMark/>
          </w:tcPr>
          <w:p w14:paraId="108E1016" w14:textId="77777777" w:rsidR="00994D0B" w:rsidRPr="00994D0B" w:rsidRDefault="00994D0B">
            <w:r w:rsidRPr="00994D0B">
              <w:t>DCS</w:t>
            </w:r>
          </w:p>
        </w:tc>
        <w:tc>
          <w:tcPr>
            <w:tcW w:w="8640" w:type="dxa"/>
            <w:hideMark/>
          </w:tcPr>
          <w:p w14:paraId="350BE86C" w14:textId="77777777" w:rsidR="00994D0B" w:rsidRPr="00994D0B" w:rsidRDefault="00994D0B">
            <w:r>
              <w:t xml:space="preserve"> C</w:t>
            </w:r>
            <w:r w:rsidRPr="00994D0B">
              <w:t>ontents of each building at each site (LLO, LHO, CIT, MIT) to be treated as a reviewable item.</w:t>
            </w:r>
          </w:p>
        </w:tc>
      </w:tr>
      <w:tr w:rsidR="00994D0B" w:rsidRPr="00994D0B" w14:paraId="39AA1D8B" w14:textId="77777777" w:rsidTr="00384733">
        <w:trPr>
          <w:trHeight w:val="300"/>
        </w:trPr>
        <w:tc>
          <w:tcPr>
            <w:tcW w:w="1008" w:type="dxa"/>
            <w:hideMark/>
          </w:tcPr>
          <w:p w14:paraId="4865C7AF" w14:textId="77777777" w:rsidR="00994D0B" w:rsidRPr="00994D0B" w:rsidRDefault="00994D0B">
            <w:r w:rsidRPr="00994D0B">
              <w:t>IO</w:t>
            </w:r>
          </w:p>
        </w:tc>
        <w:tc>
          <w:tcPr>
            <w:tcW w:w="8640" w:type="dxa"/>
            <w:hideMark/>
          </w:tcPr>
          <w:p w14:paraId="03AA5C78" w14:textId="77777777" w:rsidR="00994D0B" w:rsidRPr="00994D0B" w:rsidRDefault="00994D0B">
            <w:r w:rsidRPr="00994D0B">
              <w:t xml:space="preserve"> Per chamber. Equipment in the PSL room to be reviewed with HAM2.</w:t>
            </w:r>
          </w:p>
        </w:tc>
      </w:tr>
      <w:tr w:rsidR="00994D0B" w:rsidRPr="00994D0B" w14:paraId="705229A4" w14:textId="77777777" w:rsidTr="00384733">
        <w:trPr>
          <w:trHeight w:val="300"/>
        </w:trPr>
        <w:tc>
          <w:tcPr>
            <w:tcW w:w="1008" w:type="dxa"/>
            <w:hideMark/>
          </w:tcPr>
          <w:p w14:paraId="4E3C2EF1" w14:textId="77777777" w:rsidR="00994D0B" w:rsidRPr="00994D0B" w:rsidRDefault="00994D0B">
            <w:r w:rsidRPr="00994D0B">
              <w:t>PSL</w:t>
            </w:r>
          </w:p>
        </w:tc>
        <w:tc>
          <w:tcPr>
            <w:tcW w:w="8640" w:type="dxa"/>
            <w:hideMark/>
          </w:tcPr>
          <w:p w14:paraId="75E1BE65" w14:textId="77777777" w:rsidR="00994D0B" w:rsidRPr="00994D0B" w:rsidRDefault="00994D0B">
            <w:r w:rsidRPr="00994D0B">
              <w:t xml:space="preserve"> </w:t>
            </w:r>
            <w:proofErr w:type="gramStart"/>
            <w:r w:rsidRPr="00994D0B">
              <w:t>per</w:t>
            </w:r>
            <w:proofErr w:type="gramEnd"/>
            <w:r w:rsidRPr="00994D0B">
              <w:t xml:space="preserve"> PSL room and including the outer ISS loop.</w:t>
            </w:r>
          </w:p>
        </w:tc>
      </w:tr>
      <w:tr w:rsidR="00994D0B" w:rsidRPr="00994D0B" w14:paraId="37BE5BDD" w14:textId="77777777" w:rsidTr="00384733">
        <w:trPr>
          <w:trHeight w:val="440"/>
        </w:trPr>
        <w:tc>
          <w:tcPr>
            <w:tcW w:w="1008" w:type="dxa"/>
            <w:hideMark/>
          </w:tcPr>
          <w:p w14:paraId="1B1469A6" w14:textId="77777777" w:rsidR="00994D0B" w:rsidRPr="00994D0B" w:rsidRDefault="00994D0B">
            <w:r w:rsidRPr="00994D0B">
              <w:t>SUS</w:t>
            </w:r>
          </w:p>
        </w:tc>
        <w:tc>
          <w:tcPr>
            <w:tcW w:w="8640" w:type="dxa"/>
            <w:hideMark/>
          </w:tcPr>
          <w:p w14:paraId="7925BC86" w14:textId="77777777" w:rsidR="00994D0B" w:rsidRPr="00994D0B" w:rsidRDefault="00994D0B">
            <w:r w:rsidRPr="00994D0B">
              <w:t xml:space="preserve"> Per chamber. Including, bonding, fiber production and welding </w:t>
            </w:r>
            <w:proofErr w:type="gramStart"/>
            <w:r w:rsidRPr="00994D0B">
              <w:t>as  reviewable</w:t>
            </w:r>
            <w:proofErr w:type="gramEnd"/>
            <w:r w:rsidRPr="00994D0B">
              <w:t xml:space="preserve"> items.</w:t>
            </w:r>
          </w:p>
        </w:tc>
      </w:tr>
      <w:tr w:rsidR="00994D0B" w:rsidRPr="00994D0B" w14:paraId="3DE2B26E" w14:textId="77777777" w:rsidTr="00384733">
        <w:trPr>
          <w:trHeight w:val="300"/>
        </w:trPr>
        <w:tc>
          <w:tcPr>
            <w:tcW w:w="1008" w:type="dxa"/>
            <w:hideMark/>
          </w:tcPr>
          <w:p w14:paraId="1CD6F871" w14:textId="77777777" w:rsidR="00994D0B" w:rsidRPr="00994D0B" w:rsidRDefault="00994D0B">
            <w:r w:rsidRPr="00994D0B">
              <w:t>SEI</w:t>
            </w:r>
          </w:p>
        </w:tc>
        <w:tc>
          <w:tcPr>
            <w:tcW w:w="8640" w:type="dxa"/>
            <w:hideMark/>
          </w:tcPr>
          <w:p w14:paraId="7E05C1A4" w14:textId="77777777" w:rsidR="00994D0B" w:rsidRPr="00994D0B" w:rsidRDefault="00994D0B">
            <w:r w:rsidRPr="00994D0B">
              <w:t xml:space="preserve"> Per chamber, with the HEPI included</w:t>
            </w:r>
          </w:p>
        </w:tc>
      </w:tr>
      <w:tr w:rsidR="00994D0B" w:rsidRPr="00994D0B" w14:paraId="71643DDB" w14:textId="77777777" w:rsidTr="00384733">
        <w:trPr>
          <w:trHeight w:val="1034"/>
        </w:trPr>
        <w:tc>
          <w:tcPr>
            <w:tcW w:w="1008" w:type="dxa"/>
            <w:hideMark/>
          </w:tcPr>
          <w:p w14:paraId="3CE3F78F" w14:textId="77777777" w:rsidR="00994D0B" w:rsidRPr="00384733" w:rsidRDefault="00994D0B">
            <w:pPr>
              <w:rPr>
                <w:i/>
              </w:rPr>
            </w:pPr>
            <w:r w:rsidRPr="00384733">
              <w:rPr>
                <w:i/>
              </w:rPr>
              <w:t>COC</w:t>
            </w:r>
          </w:p>
        </w:tc>
        <w:tc>
          <w:tcPr>
            <w:tcW w:w="8640" w:type="dxa"/>
            <w:hideMark/>
          </w:tcPr>
          <w:p w14:paraId="109CFB60" w14:textId="77777777" w:rsidR="00994D0B" w:rsidRPr="00384733" w:rsidRDefault="00994D0B">
            <w:pPr>
              <w:rPr>
                <w:i/>
              </w:rPr>
            </w:pPr>
            <w:r w:rsidRPr="00384733">
              <w:rPr>
                <w:i/>
              </w:rPr>
              <w:t xml:space="preserve"> No scope in the installation phase; Installation of COC optics is part of the suspension assembly or installation and so is not reviewed separately. COC metrology is covered as an aspect of the COC Fabrication Acceptance Reviews.</w:t>
            </w:r>
          </w:p>
        </w:tc>
      </w:tr>
      <w:tr w:rsidR="00994D0B" w:rsidRPr="00994D0B" w14:paraId="7AB551D2" w14:textId="77777777" w:rsidTr="00384733">
        <w:trPr>
          <w:trHeight w:val="300"/>
        </w:trPr>
        <w:tc>
          <w:tcPr>
            <w:tcW w:w="1008" w:type="dxa"/>
            <w:hideMark/>
          </w:tcPr>
          <w:p w14:paraId="2DA5EC4D" w14:textId="77777777" w:rsidR="00994D0B" w:rsidRPr="00994D0B" w:rsidRDefault="00994D0B">
            <w:r w:rsidRPr="00994D0B">
              <w:t>Optlev</w:t>
            </w:r>
          </w:p>
        </w:tc>
        <w:tc>
          <w:tcPr>
            <w:tcW w:w="8640" w:type="dxa"/>
            <w:hideMark/>
          </w:tcPr>
          <w:p w14:paraId="5167159F" w14:textId="77777777" w:rsidR="00994D0B" w:rsidRPr="00994D0B" w:rsidRDefault="00994D0B">
            <w:r>
              <w:t xml:space="preserve"> W</w:t>
            </w:r>
            <w:r w:rsidRPr="00994D0B">
              <w:t>ith the chamber whose optic is monitored</w:t>
            </w:r>
          </w:p>
        </w:tc>
      </w:tr>
      <w:tr w:rsidR="00994D0B" w:rsidRPr="00994D0B" w14:paraId="6FE26D32" w14:textId="77777777" w:rsidTr="00384733">
        <w:trPr>
          <w:trHeight w:val="300"/>
        </w:trPr>
        <w:tc>
          <w:tcPr>
            <w:tcW w:w="1008" w:type="dxa"/>
            <w:hideMark/>
          </w:tcPr>
          <w:p w14:paraId="1910D60F" w14:textId="77777777" w:rsidR="00994D0B" w:rsidRPr="00994D0B" w:rsidRDefault="00994D0B">
            <w:r w:rsidRPr="00994D0B">
              <w:t>SLC</w:t>
            </w:r>
          </w:p>
        </w:tc>
        <w:tc>
          <w:tcPr>
            <w:tcW w:w="8640" w:type="dxa"/>
            <w:hideMark/>
          </w:tcPr>
          <w:p w14:paraId="35F0BF2A" w14:textId="77777777" w:rsidR="00994D0B" w:rsidRPr="00994D0B" w:rsidRDefault="00994D0B">
            <w:r w:rsidRPr="00994D0B">
              <w:t xml:space="preserve"> Per chamber, or with the closest chamber for e.g., CPB</w:t>
            </w:r>
          </w:p>
        </w:tc>
      </w:tr>
      <w:tr w:rsidR="00994D0B" w:rsidRPr="00994D0B" w14:paraId="3886D32B" w14:textId="77777777" w:rsidTr="00384733">
        <w:trPr>
          <w:trHeight w:val="300"/>
        </w:trPr>
        <w:tc>
          <w:tcPr>
            <w:tcW w:w="1008" w:type="dxa"/>
            <w:hideMark/>
          </w:tcPr>
          <w:p w14:paraId="5C84072E" w14:textId="77777777" w:rsidR="00994D0B" w:rsidRPr="00994D0B" w:rsidRDefault="00994D0B">
            <w:r w:rsidRPr="00994D0B">
              <w:t>VPs</w:t>
            </w:r>
          </w:p>
        </w:tc>
        <w:tc>
          <w:tcPr>
            <w:tcW w:w="8640" w:type="dxa"/>
            <w:hideMark/>
          </w:tcPr>
          <w:p w14:paraId="50145ED4" w14:textId="77777777" w:rsidR="00994D0B" w:rsidRPr="00994D0B" w:rsidRDefault="00994D0B">
            <w:r w:rsidRPr="00994D0B">
              <w:t xml:space="preserve"> Per chamber</w:t>
            </w:r>
          </w:p>
        </w:tc>
      </w:tr>
      <w:tr w:rsidR="00994D0B" w:rsidRPr="00994D0B" w14:paraId="350B029B" w14:textId="77777777" w:rsidTr="00384733">
        <w:trPr>
          <w:trHeight w:val="746"/>
        </w:trPr>
        <w:tc>
          <w:tcPr>
            <w:tcW w:w="1008" w:type="dxa"/>
            <w:hideMark/>
          </w:tcPr>
          <w:p w14:paraId="275FDE88" w14:textId="77777777" w:rsidR="00994D0B" w:rsidRPr="00994D0B" w:rsidRDefault="00994D0B">
            <w:r w:rsidRPr="00994D0B">
              <w:t>TCS</w:t>
            </w:r>
          </w:p>
        </w:tc>
        <w:tc>
          <w:tcPr>
            <w:tcW w:w="8640" w:type="dxa"/>
            <w:hideMark/>
          </w:tcPr>
          <w:p w14:paraId="23E8CCF1" w14:textId="77777777" w:rsidR="00994D0B" w:rsidRPr="00994D0B" w:rsidRDefault="00994D0B">
            <w:r w:rsidRPr="00994D0B">
              <w:t xml:space="preserve"> Per Chamber. Include CO2P tables with associated ITM BSC chamber. Include HWS Table with HAM4 in corner station and with ETM chamber in end stations.</w:t>
            </w:r>
          </w:p>
        </w:tc>
      </w:tr>
      <w:tr w:rsidR="00994D0B" w:rsidRPr="00994D0B" w14:paraId="4F308F23" w14:textId="77777777" w:rsidTr="00384733">
        <w:trPr>
          <w:trHeight w:val="300"/>
        </w:trPr>
        <w:tc>
          <w:tcPr>
            <w:tcW w:w="1008" w:type="dxa"/>
            <w:hideMark/>
          </w:tcPr>
          <w:p w14:paraId="026FD1F9" w14:textId="77777777" w:rsidR="00994D0B" w:rsidRPr="00994D0B" w:rsidRDefault="00994D0B">
            <w:r w:rsidRPr="00994D0B">
              <w:t>TMS</w:t>
            </w:r>
          </w:p>
        </w:tc>
        <w:tc>
          <w:tcPr>
            <w:tcW w:w="8640" w:type="dxa"/>
            <w:hideMark/>
          </w:tcPr>
          <w:p w14:paraId="16D6F2E2" w14:textId="77777777" w:rsidR="00994D0B" w:rsidRPr="00994D0B" w:rsidRDefault="00994D0B">
            <w:r w:rsidRPr="00994D0B">
              <w:t xml:space="preserve"> Per chamber</w:t>
            </w:r>
          </w:p>
        </w:tc>
      </w:tr>
      <w:tr w:rsidR="00994D0B" w:rsidRPr="00994D0B" w14:paraId="28E606D9" w14:textId="77777777" w:rsidTr="00384733">
        <w:trPr>
          <w:trHeight w:val="300"/>
        </w:trPr>
        <w:tc>
          <w:tcPr>
            <w:tcW w:w="1008" w:type="dxa"/>
            <w:hideMark/>
          </w:tcPr>
          <w:p w14:paraId="14F003B0" w14:textId="77777777" w:rsidR="00994D0B" w:rsidRPr="00994D0B" w:rsidRDefault="00994D0B">
            <w:r w:rsidRPr="00994D0B">
              <w:t>IAS</w:t>
            </w:r>
          </w:p>
        </w:tc>
        <w:tc>
          <w:tcPr>
            <w:tcW w:w="8640" w:type="dxa"/>
            <w:hideMark/>
          </w:tcPr>
          <w:p w14:paraId="56CA45D6" w14:textId="77777777" w:rsidR="00994D0B" w:rsidRPr="00994D0B" w:rsidRDefault="00994D0B">
            <w:r w:rsidRPr="00994D0B">
              <w:t xml:space="preserve"> Alignments completed per chamber.</w:t>
            </w:r>
          </w:p>
        </w:tc>
      </w:tr>
      <w:tr w:rsidR="00994D0B" w:rsidRPr="00994D0B" w14:paraId="3EA57E4A" w14:textId="77777777" w:rsidTr="00384733">
        <w:trPr>
          <w:trHeight w:val="300"/>
        </w:trPr>
        <w:tc>
          <w:tcPr>
            <w:tcW w:w="1008" w:type="dxa"/>
            <w:hideMark/>
          </w:tcPr>
          <w:p w14:paraId="1BA18016" w14:textId="77777777" w:rsidR="00994D0B" w:rsidRPr="00994D0B" w:rsidRDefault="00994D0B">
            <w:proofErr w:type="spellStart"/>
            <w:r w:rsidRPr="00994D0B">
              <w:t>PCal</w:t>
            </w:r>
            <w:proofErr w:type="spellEnd"/>
          </w:p>
        </w:tc>
        <w:tc>
          <w:tcPr>
            <w:tcW w:w="8640" w:type="dxa"/>
            <w:hideMark/>
          </w:tcPr>
          <w:p w14:paraId="1DBB89E3" w14:textId="77777777" w:rsidR="00994D0B" w:rsidRPr="00994D0B" w:rsidRDefault="00994D0B">
            <w:r w:rsidRPr="00994D0B">
              <w:t xml:space="preserve"> Per end test mass chamber</w:t>
            </w:r>
          </w:p>
        </w:tc>
      </w:tr>
      <w:tr w:rsidR="00994D0B" w:rsidRPr="00994D0B" w14:paraId="5B059808" w14:textId="77777777" w:rsidTr="00384733">
        <w:trPr>
          <w:trHeight w:val="300"/>
        </w:trPr>
        <w:tc>
          <w:tcPr>
            <w:tcW w:w="1008" w:type="dxa"/>
            <w:hideMark/>
          </w:tcPr>
          <w:p w14:paraId="6DEAB8E4" w14:textId="77777777" w:rsidR="00994D0B" w:rsidRPr="00994D0B" w:rsidRDefault="00994D0B">
            <w:r w:rsidRPr="00994D0B">
              <w:t>ISC</w:t>
            </w:r>
          </w:p>
        </w:tc>
        <w:tc>
          <w:tcPr>
            <w:tcW w:w="8640" w:type="dxa"/>
            <w:hideMark/>
          </w:tcPr>
          <w:p w14:paraId="60C40520" w14:textId="77777777" w:rsidR="00994D0B" w:rsidRPr="00994D0B" w:rsidRDefault="00994D0B">
            <w:r w:rsidRPr="00994D0B">
              <w:t xml:space="preserve"> Optics enclosures and contents per building; plus Chambers.</w:t>
            </w:r>
          </w:p>
        </w:tc>
      </w:tr>
      <w:tr w:rsidR="00994D0B" w:rsidRPr="00994D0B" w14:paraId="5F76DEC3" w14:textId="77777777" w:rsidTr="00384733">
        <w:trPr>
          <w:trHeight w:val="809"/>
        </w:trPr>
        <w:tc>
          <w:tcPr>
            <w:tcW w:w="1008" w:type="dxa"/>
            <w:hideMark/>
          </w:tcPr>
          <w:p w14:paraId="00A64AF8" w14:textId="77777777" w:rsidR="00994D0B" w:rsidRPr="00994D0B" w:rsidRDefault="00994D0B">
            <w:r w:rsidRPr="00994D0B">
              <w:t>DAQ</w:t>
            </w:r>
          </w:p>
        </w:tc>
        <w:tc>
          <w:tcPr>
            <w:tcW w:w="8640" w:type="dxa"/>
            <w:hideMark/>
          </w:tcPr>
          <w:p w14:paraId="0696BA54" w14:textId="77777777" w:rsidR="00994D0B" w:rsidRPr="00994D0B" w:rsidRDefault="00994D0B" w:rsidP="00C22BA4">
            <w:r w:rsidRPr="00994D0B">
              <w:t xml:space="preserve"> Equipment in each VEA </w:t>
            </w:r>
            <w:r w:rsidR="00C22BA4">
              <w:t>as a unit</w:t>
            </w:r>
            <w:r w:rsidRPr="00994D0B">
              <w:t xml:space="preserve"> (end stations, vertex LVEA); remaining equipment (concentrators, </w:t>
            </w:r>
            <w:proofErr w:type="spellStart"/>
            <w:r w:rsidRPr="00994D0B">
              <w:t>framebuilders</w:t>
            </w:r>
            <w:proofErr w:type="spellEnd"/>
            <w:r w:rsidRPr="00994D0B">
              <w:t>, NDS, DMT, and Operator machines</w:t>
            </w:r>
            <w:r w:rsidR="00C22BA4">
              <w:t>)</w:t>
            </w:r>
            <w:r w:rsidRPr="00994D0B">
              <w:t xml:space="preserve"> as a unit</w:t>
            </w:r>
          </w:p>
        </w:tc>
      </w:tr>
      <w:tr w:rsidR="00994D0B" w:rsidRPr="00994D0B" w14:paraId="5C148C9F" w14:textId="77777777" w:rsidTr="00384733">
        <w:trPr>
          <w:trHeight w:val="300"/>
        </w:trPr>
        <w:tc>
          <w:tcPr>
            <w:tcW w:w="1008" w:type="dxa"/>
            <w:hideMark/>
          </w:tcPr>
          <w:p w14:paraId="6E4CD7A8" w14:textId="77777777" w:rsidR="00994D0B" w:rsidRPr="00994D0B" w:rsidRDefault="00994D0B">
            <w:r w:rsidRPr="00994D0B">
              <w:t>INS</w:t>
            </w:r>
          </w:p>
        </w:tc>
        <w:tc>
          <w:tcPr>
            <w:tcW w:w="8640" w:type="dxa"/>
            <w:hideMark/>
          </w:tcPr>
          <w:p w14:paraId="14FA2971" w14:textId="77777777" w:rsidR="00994D0B" w:rsidRPr="00994D0B" w:rsidRDefault="00994D0B">
            <w:r w:rsidRPr="00994D0B">
              <w:t xml:space="preserve"> Infrastructure mods, vacuum chamber mods, and installation tooling.</w:t>
            </w:r>
          </w:p>
        </w:tc>
      </w:tr>
      <w:tr w:rsidR="00994D0B" w:rsidRPr="00994D0B" w14:paraId="14FFA707" w14:textId="77777777" w:rsidTr="00384733">
        <w:trPr>
          <w:trHeight w:val="692"/>
        </w:trPr>
        <w:tc>
          <w:tcPr>
            <w:tcW w:w="1008" w:type="dxa"/>
            <w:hideMark/>
          </w:tcPr>
          <w:p w14:paraId="1B638EEC" w14:textId="77777777" w:rsidR="00994D0B" w:rsidRPr="00384733" w:rsidRDefault="00994D0B">
            <w:pPr>
              <w:rPr>
                <w:i/>
              </w:rPr>
            </w:pPr>
            <w:r w:rsidRPr="00384733">
              <w:rPr>
                <w:i/>
              </w:rPr>
              <w:t>FMP</w:t>
            </w:r>
          </w:p>
        </w:tc>
        <w:tc>
          <w:tcPr>
            <w:tcW w:w="8640" w:type="dxa"/>
            <w:hideMark/>
          </w:tcPr>
          <w:p w14:paraId="556EC16F" w14:textId="77777777" w:rsidR="00994D0B" w:rsidRPr="00384733" w:rsidRDefault="00994D0B">
            <w:pPr>
              <w:rPr>
                <w:i/>
              </w:rPr>
            </w:pPr>
            <w:r w:rsidRPr="00384733">
              <w:rPr>
                <w:i/>
              </w:rPr>
              <w:t xml:space="preserve"> No scope in the installation phase; all FMP scope is covered in the Fabrication Acceptance Review for FMP.</w:t>
            </w:r>
          </w:p>
        </w:tc>
      </w:tr>
      <w:tr w:rsidR="00994D0B" w:rsidRPr="00994D0B" w14:paraId="0697FEF0" w14:textId="77777777" w:rsidTr="00384733">
        <w:trPr>
          <w:trHeight w:val="737"/>
        </w:trPr>
        <w:tc>
          <w:tcPr>
            <w:tcW w:w="1008" w:type="dxa"/>
            <w:hideMark/>
          </w:tcPr>
          <w:p w14:paraId="2EB77A01" w14:textId="77777777" w:rsidR="00994D0B" w:rsidRPr="00384733" w:rsidRDefault="00994D0B" w:rsidP="00994D0B">
            <w:pPr>
              <w:rPr>
                <w:i/>
              </w:rPr>
            </w:pPr>
            <w:r w:rsidRPr="00384733">
              <w:rPr>
                <w:i/>
              </w:rPr>
              <w:t>PM, SYS</w:t>
            </w:r>
          </w:p>
        </w:tc>
        <w:tc>
          <w:tcPr>
            <w:tcW w:w="8640" w:type="dxa"/>
            <w:hideMark/>
          </w:tcPr>
          <w:p w14:paraId="4FD0569F" w14:textId="77777777" w:rsidR="00994D0B" w:rsidRPr="00384733" w:rsidRDefault="00994D0B">
            <w:pPr>
              <w:rPr>
                <w:i/>
              </w:rPr>
            </w:pPr>
            <w:r w:rsidRPr="00384733">
              <w:rPr>
                <w:i/>
              </w:rPr>
              <w:t xml:space="preserve"> No scope in the installation phase; all PM/PM-SYS scope is covered in the Subsystem Fabrication Acceptance Review for PM or the Long Term Storage Reviews</w:t>
            </w:r>
          </w:p>
        </w:tc>
      </w:tr>
    </w:tbl>
    <w:p w14:paraId="101BE341" w14:textId="77777777" w:rsidR="00E95C30" w:rsidRDefault="00E95C30" w:rsidP="00384733"/>
    <w:p w14:paraId="18E9F295" w14:textId="77777777" w:rsidR="00EE551E" w:rsidRDefault="0025237B" w:rsidP="00EE551E">
      <w:r>
        <w:t xml:space="preserve">The requirements for each installation review are defined in </w:t>
      </w:r>
      <w:hyperlink r:id="rId29" w:history="1">
        <w:r w:rsidR="00B65B3E" w:rsidRPr="00B65B3E">
          <w:rPr>
            <w:rStyle w:val="Hyperlink"/>
          </w:rPr>
          <w:t>F1300019</w:t>
        </w:r>
      </w:hyperlink>
      <w:r w:rsidR="00B65B3E">
        <w:rPr>
          <w:color w:val="FF0000"/>
        </w:rPr>
        <w:t xml:space="preserve"> </w:t>
      </w:r>
      <w:r>
        <w:t>and summarized here:</w:t>
      </w:r>
    </w:p>
    <w:p w14:paraId="620BF9EC" w14:textId="77777777" w:rsidR="00D85B66" w:rsidRDefault="00D85B66" w:rsidP="00A817BF">
      <w:pPr>
        <w:pStyle w:val="ListParagraph"/>
        <w:numPr>
          <w:ilvl w:val="0"/>
          <w:numId w:val="19"/>
        </w:numPr>
      </w:pPr>
      <w:r>
        <w:t>All drawings and procedures associated with the installation must be</w:t>
      </w:r>
      <w:r w:rsidR="00DD3F8D">
        <w:t xml:space="preserve"> up to date in the DCC and</w:t>
      </w:r>
      <w:r>
        <w:t xml:space="preserve"> completed.</w:t>
      </w:r>
    </w:p>
    <w:p w14:paraId="007FAAA1" w14:textId="77777777" w:rsidR="00EE551E" w:rsidRDefault="0025237B" w:rsidP="00A817BF">
      <w:pPr>
        <w:pStyle w:val="ListParagraph"/>
        <w:numPr>
          <w:ilvl w:val="0"/>
          <w:numId w:val="19"/>
        </w:numPr>
      </w:pPr>
      <w:r>
        <w:t>All of t</w:t>
      </w:r>
      <w:r w:rsidR="00EE551E">
        <w:t xml:space="preserve">he contents of the chamber </w:t>
      </w:r>
      <w:r>
        <w:t xml:space="preserve">must </w:t>
      </w:r>
      <w:r w:rsidR="00EE551E">
        <w:t xml:space="preserve">be </w:t>
      </w:r>
      <w:r>
        <w:t>installed.</w:t>
      </w:r>
    </w:p>
    <w:p w14:paraId="3CC19870" w14:textId="77777777" w:rsidR="00EE551E" w:rsidRDefault="0025237B" w:rsidP="00A817BF">
      <w:pPr>
        <w:pStyle w:val="ListParagraph"/>
        <w:numPr>
          <w:ilvl w:val="0"/>
          <w:numId w:val="19"/>
        </w:numPr>
      </w:pPr>
      <w:r>
        <w:t>All p</w:t>
      </w:r>
      <w:r w:rsidR="00EE551E">
        <w:t>ost-installation</w:t>
      </w:r>
      <w:r>
        <w:t>,</w:t>
      </w:r>
      <w:r w:rsidR="00EE551E">
        <w:t xml:space="preserve"> stand-alone</w:t>
      </w:r>
      <w:r>
        <w:t>, in situ,</w:t>
      </w:r>
      <w:r w:rsidR="00EE551E">
        <w:t xml:space="preserve"> checkout</w:t>
      </w:r>
      <w:r>
        <w:t xml:space="preserve">/testing (phase </w:t>
      </w:r>
      <w:r w:rsidR="00084725">
        <w:t xml:space="preserve">2 and </w:t>
      </w:r>
      <w:r>
        <w:t xml:space="preserve">3 per </w:t>
      </w:r>
      <w:hyperlink r:id="rId30" w:history="1">
        <w:r w:rsidRPr="00D85B66">
          <w:rPr>
            <w:rStyle w:val="Hyperlink"/>
          </w:rPr>
          <w:t>M1000211</w:t>
        </w:r>
      </w:hyperlink>
      <w:r>
        <w:t>)</w:t>
      </w:r>
      <w:r w:rsidR="00EE551E">
        <w:t xml:space="preserve"> </w:t>
      </w:r>
      <w:r w:rsidR="00D85B66">
        <w:t>must</w:t>
      </w:r>
      <w:r w:rsidR="00EE551E">
        <w:t xml:space="preserve"> be complete</w:t>
      </w:r>
      <w:r w:rsidR="00D85B66">
        <w:t>d</w:t>
      </w:r>
      <w:r w:rsidR="00EE551E">
        <w:t xml:space="preserve"> and successful, enabling integrated testing (</w:t>
      </w:r>
      <w:r w:rsidR="00D85B66">
        <w:t>i.e.</w:t>
      </w:r>
      <w:r w:rsidR="00DD3F8D">
        <w:t>,</w:t>
      </w:r>
      <w:r w:rsidR="00D85B66">
        <w:t xml:space="preserve"> enabling system testing and phase 4 testing per</w:t>
      </w:r>
      <w:r w:rsidR="00EE551E">
        <w:t xml:space="preserve"> </w:t>
      </w:r>
      <w:hyperlink r:id="rId31" w:history="1">
        <w:r w:rsidR="00EE551E" w:rsidRPr="00D85B66">
          <w:rPr>
            <w:rStyle w:val="Hyperlink"/>
          </w:rPr>
          <w:t>M1000211</w:t>
        </w:r>
      </w:hyperlink>
      <w:r w:rsidR="00EE551E">
        <w:t>)</w:t>
      </w:r>
    </w:p>
    <w:p w14:paraId="6A01D222" w14:textId="77777777" w:rsidR="00D85B66" w:rsidRDefault="00D85B66" w:rsidP="00D85B66">
      <w:r>
        <w:t xml:space="preserve">The installation teams are required to write an Installation Acceptance Document using the template </w:t>
      </w:r>
      <w:hyperlink r:id="rId32" w:history="1">
        <w:r w:rsidR="00B65B3E" w:rsidRPr="00B65B3E">
          <w:rPr>
            <w:rStyle w:val="Hyperlink"/>
          </w:rPr>
          <w:t>F1300019</w:t>
        </w:r>
      </w:hyperlink>
      <w:r w:rsidR="00B65B3E">
        <w:rPr>
          <w:color w:val="FF0000"/>
        </w:rPr>
        <w:t>.</w:t>
      </w:r>
    </w:p>
    <w:p w14:paraId="62E758A9" w14:textId="77777777" w:rsidR="00DE0911" w:rsidRDefault="00A011DA" w:rsidP="00DE0911">
      <w:r>
        <w:t xml:space="preserve">In addition to the technical content captured in the Installation Acceptance Documents, </w:t>
      </w:r>
      <w:r w:rsidR="00D97171" w:rsidRPr="00384733">
        <w:t>Project Controls Acceptance</w:t>
      </w:r>
      <w:r w:rsidRPr="00DD3F8D">
        <w:t xml:space="preserve"> requires the following</w:t>
      </w:r>
      <w:r>
        <w:t>:</w:t>
      </w:r>
    </w:p>
    <w:p w14:paraId="60414454" w14:textId="77777777" w:rsidR="00A011DA" w:rsidRDefault="00A011DA" w:rsidP="00A817BF">
      <w:pPr>
        <w:pStyle w:val="ListParagraph"/>
        <w:numPr>
          <w:ilvl w:val="0"/>
          <w:numId w:val="18"/>
        </w:numPr>
      </w:pPr>
      <w:r>
        <w:t xml:space="preserve">All </w:t>
      </w:r>
      <w:r w:rsidR="00A33AD8">
        <w:t xml:space="preserve">related </w:t>
      </w:r>
      <w:r>
        <w:t>scheduled WBS Level II installation</w:t>
      </w:r>
      <w:r w:rsidR="000F18C8">
        <w:t xml:space="preserve"> </w:t>
      </w:r>
      <w:r>
        <w:t>tasks 100% complete.</w:t>
      </w:r>
    </w:p>
    <w:p w14:paraId="42E72ACC" w14:textId="77777777" w:rsidR="00A011DA" w:rsidRDefault="00A011DA" w:rsidP="00A817BF">
      <w:pPr>
        <w:pStyle w:val="ListParagraph"/>
        <w:numPr>
          <w:ilvl w:val="0"/>
          <w:numId w:val="18"/>
        </w:numPr>
      </w:pPr>
      <w:r>
        <w:t xml:space="preserve">Confirmation of completion of </w:t>
      </w:r>
      <w:r w:rsidR="000F18C8">
        <w:t xml:space="preserve">the defined </w:t>
      </w:r>
      <w:r>
        <w:t xml:space="preserve">WBS scope.  </w:t>
      </w:r>
    </w:p>
    <w:p w14:paraId="3961BD9C" w14:textId="77777777" w:rsidR="00A5028E" w:rsidRDefault="00A5028E" w:rsidP="00A817BF">
      <w:pPr>
        <w:pStyle w:val="ListParagraph"/>
        <w:numPr>
          <w:ilvl w:val="0"/>
          <w:numId w:val="18"/>
        </w:numPr>
      </w:pPr>
      <w:r>
        <w:t>All chamber specific procurements or contracts closed out</w:t>
      </w:r>
    </w:p>
    <w:p w14:paraId="75B3D9EB" w14:textId="77777777" w:rsidR="002C69D2" w:rsidRDefault="002C69D2" w:rsidP="002C69D2">
      <w:pPr>
        <w:pStyle w:val="ListParagraph"/>
        <w:numPr>
          <w:ilvl w:val="0"/>
          <w:numId w:val="18"/>
        </w:numPr>
      </w:pPr>
      <w:r>
        <w:t>Cost book brought up to date, with regard to the installation tasks.</w:t>
      </w:r>
    </w:p>
    <w:p w14:paraId="0FBBFAD2" w14:textId="77777777" w:rsidR="002C69D2" w:rsidRDefault="002C69D2" w:rsidP="002C69D2">
      <w:pPr>
        <w:pStyle w:val="ListParagraph"/>
        <w:numPr>
          <w:ilvl w:val="0"/>
          <w:numId w:val="18"/>
        </w:numPr>
      </w:pPr>
      <w:r>
        <w:t>Installation tooling and hardware BOM created for the 3</w:t>
      </w:r>
      <w:r w:rsidRPr="00DE0911">
        <w:rPr>
          <w:vertAlign w:val="superscript"/>
        </w:rPr>
        <w:t>rd</w:t>
      </w:r>
      <w:r>
        <w:t xml:space="preserve"> IFO handed off to storage team</w:t>
      </w:r>
    </w:p>
    <w:p w14:paraId="3991F3E0" w14:textId="77777777" w:rsidR="000A6571" w:rsidRDefault="000A6571" w:rsidP="00A817BF">
      <w:pPr>
        <w:pStyle w:val="ListParagraph"/>
        <w:numPr>
          <w:ilvl w:val="0"/>
          <w:numId w:val="18"/>
        </w:numPr>
      </w:pPr>
      <w:r>
        <w:t>Punch list of incomplete tasks</w:t>
      </w:r>
    </w:p>
    <w:p w14:paraId="2F45AAF3" w14:textId="77777777" w:rsidR="002C69D2" w:rsidRDefault="008041BA" w:rsidP="002C69D2">
      <w:r>
        <w:t xml:space="preserve">The </w:t>
      </w:r>
      <w:r w:rsidR="00D97171" w:rsidRPr="00384733">
        <w:t>Project Controls Acceptance Report</w:t>
      </w:r>
      <w:r w:rsidR="00D97171" w:rsidRPr="00DD3F8D">
        <w:t xml:space="preserve"> </w:t>
      </w:r>
      <w:r w:rsidR="00A33AD8" w:rsidRPr="00DD3F8D">
        <w:t xml:space="preserve">is documented by completing one copy of the form </w:t>
      </w:r>
      <w:hyperlink r:id="rId33" w:history="1">
        <w:r w:rsidR="00B65B3E" w:rsidRPr="00B65B3E">
          <w:rPr>
            <w:rStyle w:val="Hyperlink"/>
          </w:rPr>
          <w:t>M1300455</w:t>
        </w:r>
      </w:hyperlink>
      <w:r w:rsidR="00A33AD8" w:rsidRPr="008041BA">
        <w:rPr>
          <w:color w:val="FF0000"/>
        </w:rPr>
        <w:t xml:space="preserve"> </w:t>
      </w:r>
      <w:r w:rsidR="00A33AD8" w:rsidRPr="008041BA">
        <w:t xml:space="preserve">for each of </w:t>
      </w:r>
      <w:r w:rsidR="002C69D2" w:rsidRPr="008041BA">
        <w:t>instance of acceptance</w:t>
      </w:r>
      <w:r w:rsidR="002C69D2">
        <w:t xml:space="preserve"> for </w:t>
      </w:r>
      <w:r w:rsidR="00A33AD8">
        <w:t>L1 and H1</w:t>
      </w:r>
      <w:r w:rsidR="00A5028E">
        <w:t>, for the elements listed above</w:t>
      </w:r>
      <w:r w:rsidR="00A33AD8">
        <w:t xml:space="preserve">. </w:t>
      </w:r>
    </w:p>
    <w:p w14:paraId="1EBBE633" w14:textId="77777777" w:rsidR="00A33AD8" w:rsidRDefault="00A33AD8" w:rsidP="00A011DA"/>
    <w:p w14:paraId="297AF5AA" w14:textId="77777777" w:rsidR="00FB5EA0" w:rsidRDefault="00FB5EA0" w:rsidP="00D146E9">
      <w:pPr>
        <w:pStyle w:val="Heading2"/>
      </w:pPr>
      <w:bookmarkStart w:id="13" w:name="_Toc389816810"/>
      <w:r>
        <w:t>Scope</w:t>
      </w:r>
      <w:bookmarkEnd w:id="13"/>
    </w:p>
    <w:p w14:paraId="6D2F4B01" w14:textId="77777777" w:rsidR="00A119C5" w:rsidRDefault="00FB5EA0" w:rsidP="00A119C5">
      <w:r>
        <w:t xml:space="preserve">All installation scope associated with each </w:t>
      </w:r>
      <w:r w:rsidR="00806F96">
        <w:t>installation subset</w:t>
      </w:r>
      <w:r w:rsidR="00CC3E9B">
        <w:t xml:space="preserve"> (</w:t>
      </w:r>
      <w:r w:rsidR="00811324">
        <w:t>e.g.</w:t>
      </w:r>
      <w:r w:rsidR="00DD3F8D">
        <w:t>,</w:t>
      </w:r>
      <w:r w:rsidR="00811324">
        <w:t xml:space="preserve"> </w:t>
      </w:r>
      <w:r>
        <w:t>chamber</w:t>
      </w:r>
      <w:r w:rsidR="00CC3E9B">
        <w:t xml:space="preserve">) from the handoffs/deliveries from the subsystems through stand-alone, in situ, subsystem-level testing (phase 3 per </w:t>
      </w:r>
      <w:hyperlink r:id="rId34" w:history="1">
        <w:r w:rsidR="00CC3E9B" w:rsidRPr="00D85B66">
          <w:rPr>
            <w:rStyle w:val="Hyperlink"/>
          </w:rPr>
          <w:t>M1000211</w:t>
        </w:r>
      </w:hyperlink>
      <w:r w:rsidR="00CC3E9B">
        <w:t>)</w:t>
      </w:r>
      <w:r>
        <w:t>.</w:t>
      </w:r>
      <w:r w:rsidR="00811324">
        <w:t xml:space="preserve"> The installation </w:t>
      </w:r>
      <w:r w:rsidR="00CC3E9B">
        <w:t>subsets</w:t>
      </w:r>
      <w:r w:rsidR="00811324">
        <w:t xml:space="preserve"> are as </w:t>
      </w:r>
      <w:r w:rsidR="00CC3E9B">
        <w:t>defined</w:t>
      </w:r>
      <w:r w:rsidR="00811324">
        <w:t xml:space="preserve"> above.</w:t>
      </w:r>
      <w:r w:rsidR="00A119C5">
        <w:t xml:space="preserve"> </w:t>
      </w:r>
    </w:p>
    <w:p w14:paraId="4A5D53CF" w14:textId="77777777" w:rsidR="008041BA" w:rsidRDefault="008041BA" w:rsidP="00A119C5">
      <w:r>
        <w:rPr>
          <w:i/>
        </w:rPr>
        <w:t>Not included</w:t>
      </w:r>
      <w:r>
        <w:rPr>
          <w:b/>
          <w:i/>
        </w:rPr>
        <w:t xml:space="preserve"> </w:t>
      </w:r>
      <w:r>
        <w:t>is close out of the INS Subsystem as a whole, which cannot occur until the Integrated Testing is completed. Integrated Testing is covered under the Systems Acceptance Reviews for the installed interferometers.</w:t>
      </w:r>
    </w:p>
    <w:p w14:paraId="7964FC25" w14:textId="77777777" w:rsidR="00FB5EA0" w:rsidRPr="004D4569" w:rsidRDefault="00FB5EA0" w:rsidP="00FB5EA0"/>
    <w:p w14:paraId="322A1060" w14:textId="77777777" w:rsidR="00FB5EA0" w:rsidRDefault="00FB5EA0" w:rsidP="00D146E9">
      <w:pPr>
        <w:pStyle w:val="Heading2"/>
      </w:pPr>
      <w:bookmarkStart w:id="14" w:name="_Toc389816811"/>
      <w:r>
        <w:t>Project Management Responsibilities</w:t>
      </w:r>
      <w:bookmarkEnd w:id="14"/>
    </w:p>
    <w:p w14:paraId="12C31350" w14:textId="77777777" w:rsidR="00FB5EA0" w:rsidRPr="008041BA" w:rsidRDefault="00FB5EA0" w:rsidP="00A817BF">
      <w:pPr>
        <w:pStyle w:val="ListParagraph"/>
        <w:numPr>
          <w:ilvl w:val="0"/>
          <w:numId w:val="9"/>
        </w:numPr>
      </w:pPr>
      <w:r w:rsidRPr="008041BA">
        <w:t xml:space="preserve">Assigns the members and chairperson for </w:t>
      </w:r>
      <w:r w:rsidR="003F5E04" w:rsidRPr="008041BA">
        <w:t xml:space="preserve">each of </w:t>
      </w:r>
      <w:r w:rsidRPr="008041BA">
        <w:t xml:space="preserve">the </w:t>
      </w:r>
      <w:r w:rsidRPr="00384733">
        <w:t>Installation Acceptance Review</w:t>
      </w:r>
      <w:r w:rsidR="003F5E04" w:rsidRPr="00384733">
        <w:t>s</w:t>
      </w:r>
      <w:r w:rsidR="00C27013" w:rsidRPr="008041BA">
        <w:t xml:space="preserve">, which must include </w:t>
      </w:r>
      <w:r w:rsidR="00806F96" w:rsidRPr="008041BA">
        <w:t xml:space="preserve">some </w:t>
      </w:r>
      <w:r w:rsidR="00C27013" w:rsidRPr="008041BA">
        <w:t>members of the observatory operations teams responsible for hardware/systems involved in the installation.</w:t>
      </w:r>
      <w:r w:rsidR="00806F96" w:rsidRPr="008041BA">
        <w:t xml:space="preserve"> </w:t>
      </w:r>
      <w:r w:rsidR="008041BA">
        <w:t>T</w:t>
      </w:r>
      <w:r w:rsidR="00806F96" w:rsidRPr="008041BA">
        <w:t xml:space="preserve">he </w:t>
      </w:r>
      <w:r w:rsidR="00806F96" w:rsidRPr="00384733">
        <w:t>Installation Acceptance Review Team</w:t>
      </w:r>
      <w:r w:rsidR="00806F96" w:rsidRPr="008041BA">
        <w:t xml:space="preserve"> for a particular installation subset (e.g.</w:t>
      </w:r>
      <w:r w:rsidR="008041BA">
        <w:t>,</w:t>
      </w:r>
      <w:r w:rsidR="00806F96" w:rsidRPr="008041BA">
        <w:t xml:space="preserve"> chamber) will consist of the chairpersons from each subsystem </w:t>
      </w:r>
      <w:r w:rsidR="00806F96" w:rsidRPr="00384733">
        <w:t>Fabrication Acceptance Review Team</w:t>
      </w:r>
      <w:r w:rsidR="00CC3E9B" w:rsidRPr="00384733">
        <w:t>s</w:t>
      </w:r>
      <w:r w:rsidR="00806F96" w:rsidRPr="008041BA">
        <w:t xml:space="preserve"> </w:t>
      </w:r>
      <w:r w:rsidR="00CC3E9B" w:rsidRPr="008041BA">
        <w:t>which have assemblies</w:t>
      </w:r>
      <w:r w:rsidR="00806F96" w:rsidRPr="008041BA">
        <w:t xml:space="preserve"> in the particular installation subset</w:t>
      </w:r>
      <w:r w:rsidR="008041BA">
        <w:t xml:space="preserve"> (or substitutes as needed)</w:t>
      </w:r>
      <w:r w:rsidR="00806F96" w:rsidRPr="008041BA">
        <w:t>.</w:t>
      </w:r>
      <w:r w:rsidR="008041BA">
        <w:t xml:space="preserve"> A chairperson will be selected</w:t>
      </w:r>
      <w:r w:rsidR="00806F96" w:rsidRPr="008041BA">
        <w:t>.</w:t>
      </w:r>
    </w:p>
    <w:p w14:paraId="60C88EC5" w14:textId="77777777" w:rsidR="00710405" w:rsidRPr="00AB028B" w:rsidRDefault="00FB5EA0" w:rsidP="00710405">
      <w:pPr>
        <w:pStyle w:val="ListParagraph"/>
        <w:numPr>
          <w:ilvl w:val="0"/>
          <w:numId w:val="9"/>
        </w:numPr>
      </w:pPr>
      <w:r w:rsidRPr="008041BA">
        <w:t xml:space="preserve">Signs off on the completed </w:t>
      </w:r>
      <w:r w:rsidRPr="00384733">
        <w:t>Installation Acceptance Report</w:t>
      </w:r>
      <w:r w:rsidR="003F5E04" w:rsidRPr="00384733">
        <w:t>s</w:t>
      </w:r>
      <w:r w:rsidR="00CC3E9B" w:rsidRPr="008041BA">
        <w:t xml:space="preserve"> (created with template</w:t>
      </w:r>
      <w:r w:rsidR="000E6082">
        <w:rPr>
          <w:color w:val="FF0000"/>
        </w:rPr>
        <w:t xml:space="preserve"> </w:t>
      </w:r>
      <w:hyperlink r:id="rId35" w:history="1">
        <w:r w:rsidR="000E6082" w:rsidRPr="000E6082">
          <w:rPr>
            <w:rStyle w:val="Hyperlink"/>
          </w:rPr>
          <w:t>F1300019</w:t>
        </w:r>
      </w:hyperlink>
      <w:r w:rsidRPr="008041BA">
        <w:t>)</w:t>
      </w:r>
      <w:r w:rsidR="002C69D2" w:rsidRPr="008041BA">
        <w:t xml:space="preserve"> and the </w:t>
      </w:r>
      <w:r w:rsidR="00BA0949" w:rsidRPr="00384733">
        <w:t xml:space="preserve">Project Controls </w:t>
      </w:r>
      <w:r w:rsidR="00FE3985" w:rsidRPr="00384733">
        <w:t>Acceptance</w:t>
      </w:r>
      <w:r w:rsidR="00BA0949" w:rsidRPr="00384733">
        <w:t xml:space="preserve"> Report</w:t>
      </w:r>
      <w:r w:rsidR="008041BA">
        <w:t xml:space="preserve"> based on template </w:t>
      </w:r>
      <w:hyperlink r:id="rId36" w:history="1">
        <w:r w:rsidR="000E6082" w:rsidRPr="000E6082">
          <w:rPr>
            <w:rStyle w:val="Hyperlink"/>
          </w:rPr>
          <w:t>M1300455</w:t>
        </w:r>
      </w:hyperlink>
      <w:r w:rsidR="000E6082">
        <w:rPr>
          <w:color w:val="FF0000"/>
        </w:rPr>
        <w:t>.</w:t>
      </w:r>
    </w:p>
    <w:p w14:paraId="6D7C00D8" w14:textId="796213C6" w:rsidR="00BC355D" w:rsidRPr="002115FD" w:rsidRDefault="00BC355D" w:rsidP="00710405">
      <w:pPr>
        <w:pStyle w:val="ListParagraph"/>
        <w:numPr>
          <w:ilvl w:val="0"/>
          <w:numId w:val="9"/>
        </w:numPr>
      </w:pPr>
      <w:r w:rsidRPr="002115FD">
        <w:t>Receives the recommendation and “punch list” from the review team upon completion of the review, ensures that the punch list items are actionable, assigns an individual and a date to the items, and determines the response to the recommendation.</w:t>
      </w:r>
    </w:p>
    <w:p w14:paraId="091A09F1" w14:textId="77777777" w:rsidR="00FB5EA0" w:rsidRDefault="00FB5EA0" w:rsidP="00D146E9">
      <w:pPr>
        <w:pStyle w:val="Heading2"/>
      </w:pPr>
      <w:bookmarkStart w:id="15" w:name="_Toc389816812"/>
      <w:r>
        <w:t>Installation Team Responsibilities</w:t>
      </w:r>
      <w:bookmarkEnd w:id="15"/>
    </w:p>
    <w:p w14:paraId="46FC0505" w14:textId="77777777" w:rsidR="00021193" w:rsidRPr="008041BA" w:rsidRDefault="00021193" w:rsidP="00A817BF">
      <w:pPr>
        <w:pStyle w:val="ListParagraph"/>
        <w:numPr>
          <w:ilvl w:val="0"/>
          <w:numId w:val="10"/>
        </w:numPr>
      </w:pPr>
      <w:r w:rsidRPr="008041BA">
        <w:t xml:space="preserve">Write </w:t>
      </w:r>
      <w:r w:rsidR="009C3D7F" w:rsidRPr="008041BA">
        <w:t xml:space="preserve">an </w:t>
      </w:r>
      <w:r w:rsidR="009C3D7F" w:rsidRPr="00384733">
        <w:t>Installation Acceptance Document</w:t>
      </w:r>
      <w:r w:rsidR="009C3D7F" w:rsidRPr="008041BA">
        <w:t xml:space="preserve"> for each installation subset, </w:t>
      </w:r>
      <w:r w:rsidRPr="008041BA">
        <w:t xml:space="preserve">using the template </w:t>
      </w:r>
      <w:hyperlink r:id="rId37" w:history="1">
        <w:r w:rsidR="000E6082" w:rsidRPr="000E6082">
          <w:rPr>
            <w:rStyle w:val="Hyperlink"/>
          </w:rPr>
          <w:t>F1300019</w:t>
        </w:r>
      </w:hyperlink>
      <w:r w:rsidR="000E6082">
        <w:t>,</w:t>
      </w:r>
      <w:r w:rsidRPr="008041BA">
        <w:rPr>
          <w:color w:val="FF0000"/>
        </w:rPr>
        <w:t xml:space="preserve"> </w:t>
      </w:r>
      <w:r w:rsidRPr="008041BA">
        <w:t xml:space="preserve">in accordance with the requirements in </w:t>
      </w:r>
      <w:hyperlink r:id="rId38" w:history="1">
        <w:r w:rsidR="000E6082" w:rsidRPr="000E6082">
          <w:rPr>
            <w:rStyle w:val="Hyperlink"/>
          </w:rPr>
          <w:t>F1300019</w:t>
        </w:r>
      </w:hyperlink>
      <w:r w:rsidRPr="008041BA">
        <w:t>.</w:t>
      </w:r>
    </w:p>
    <w:p w14:paraId="4D595992" w14:textId="77777777" w:rsidR="00021193" w:rsidRPr="008041BA" w:rsidRDefault="00021193" w:rsidP="00A817BF">
      <w:pPr>
        <w:pStyle w:val="ListParagraph"/>
        <w:numPr>
          <w:ilvl w:val="0"/>
          <w:numId w:val="10"/>
        </w:numPr>
      </w:pPr>
      <w:r w:rsidRPr="008041BA">
        <w:t xml:space="preserve">Answer questions from the </w:t>
      </w:r>
      <w:r w:rsidR="008F5241" w:rsidRPr="00384733">
        <w:t>Installation A</w:t>
      </w:r>
      <w:r w:rsidRPr="00384733">
        <w:t>ccepta</w:t>
      </w:r>
      <w:r w:rsidR="008F5241" w:rsidRPr="00384733">
        <w:t>nce Review T</w:t>
      </w:r>
      <w:r w:rsidRPr="00384733">
        <w:t>eam</w:t>
      </w:r>
      <w:r w:rsidRPr="008041BA">
        <w:t>.</w:t>
      </w:r>
    </w:p>
    <w:p w14:paraId="77CE1E30" w14:textId="77777777" w:rsidR="00021193" w:rsidRPr="004D4569" w:rsidRDefault="00021193" w:rsidP="00A817BF">
      <w:pPr>
        <w:pStyle w:val="ListParagraph"/>
        <w:numPr>
          <w:ilvl w:val="0"/>
          <w:numId w:val="10"/>
        </w:numPr>
      </w:pPr>
      <w:r w:rsidRPr="008041BA">
        <w:t xml:space="preserve">Resolve the “punch list” items defined by the </w:t>
      </w:r>
      <w:r w:rsidR="008F5241" w:rsidRPr="00384733">
        <w:t>Installation Acceptance Review Team</w:t>
      </w:r>
      <w:r>
        <w:t>.</w:t>
      </w:r>
      <w:r w:rsidR="00B2543D">
        <w:t xml:space="preserve"> If the recommendation is in favor of Acceptance, the “punch list” items may be resolved after Installation Acceptance.</w:t>
      </w:r>
    </w:p>
    <w:p w14:paraId="396903B6" w14:textId="77777777" w:rsidR="00FB5EA0" w:rsidRDefault="000F4417" w:rsidP="00AB028B">
      <w:pPr>
        <w:pStyle w:val="Heading2"/>
      </w:pPr>
      <w:bookmarkStart w:id="16" w:name="_Ref263662259"/>
      <w:bookmarkStart w:id="17" w:name="_Ref263662272"/>
      <w:bookmarkStart w:id="18" w:name="_Ref263662388"/>
      <w:bookmarkStart w:id="19" w:name="_Toc389816813"/>
      <w:r>
        <w:t xml:space="preserve">Installation </w:t>
      </w:r>
      <w:r w:rsidR="00FB5EA0">
        <w:t>Acceptance Review Team Responsibilities</w:t>
      </w:r>
      <w:bookmarkEnd w:id="16"/>
      <w:bookmarkEnd w:id="17"/>
      <w:bookmarkEnd w:id="18"/>
      <w:bookmarkEnd w:id="19"/>
    </w:p>
    <w:p w14:paraId="0CC022BB" w14:textId="77777777" w:rsidR="00021193" w:rsidRPr="0039407F" w:rsidRDefault="00021193" w:rsidP="00A817BF">
      <w:pPr>
        <w:pStyle w:val="ListParagraph"/>
        <w:numPr>
          <w:ilvl w:val="0"/>
          <w:numId w:val="22"/>
        </w:numPr>
      </w:pPr>
      <w:r w:rsidRPr="0039407F">
        <w:t xml:space="preserve">Review the </w:t>
      </w:r>
      <w:r w:rsidR="006A2FB1" w:rsidRPr="00384733">
        <w:t xml:space="preserve">Installation </w:t>
      </w:r>
      <w:r w:rsidRPr="00384733">
        <w:t>Acceptance Document</w:t>
      </w:r>
      <w:r w:rsidRPr="0039407F">
        <w:t xml:space="preserve"> and discuss questions/concerns with the </w:t>
      </w:r>
      <w:r w:rsidR="00CC3E9B" w:rsidRPr="0039407F">
        <w:t>installation</w:t>
      </w:r>
      <w:r w:rsidRPr="0039407F">
        <w:t xml:space="preserve"> team.</w:t>
      </w:r>
    </w:p>
    <w:p w14:paraId="42010998" w14:textId="77777777" w:rsidR="00021193" w:rsidRDefault="00021193" w:rsidP="00A817BF">
      <w:pPr>
        <w:pStyle w:val="ListParagraph"/>
        <w:numPr>
          <w:ilvl w:val="0"/>
          <w:numId w:val="22"/>
        </w:numPr>
      </w:pPr>
      <w:r w:rsidRPr="0039407F">
        <w:t xml:space="preserve">The review team’s chairperson indicates the review team’s acceptance by noting their acceptance (and any caveats) in the “notes and changes” metadata field for the DCC entry for the completed </w:t>
      </w:r>
      <w:r w:rsidR="006A2FB1" w:rsidRPr="00384733">
        <w:t xml:space="preserve">Installation </w:t>
      </w:r>
      <w:r w:rsidRPr="00384733">
        <w:t>Acceptance Document</w:t>
      </w:r>
      <w:r>
        <w:t>. The chairperson also electronically signs-off on this DCC entry.</w:t>
      </w:r>
    </w:p>
    <w:p w14:paraId="3CD9E5C2" w14:textId="785B6F09" w:rsidR="00021193" w:rsidRDefault="00021193" w:rsidP="00384733">
      <w:pPr>
        <w:pStyle w:val="ListParagraph"/>
        <w:numPr>
          <w:ilvl w:val="0"/>
          <w:numId w:val="22"/>
        </w:numPr>
      </w:pPr>
      <w:r>
        <w:t xml:space="preserve">Any remaining items to be completed by the </w:t>
      </w:r>
      <w:r w:rsidR="00B93EEB">
        <w:t xml:space="preserve">installation </w:t>
      </w:r>
      <w:r>
        <w:t xml:space="preserve">team should be noted in a “punch list” that the subsystem </w:t>
      </w:r>
      <w:r w:rsidR="00876A51">
        <w:t>team needs</w:t>
      </w:r>
      <w:r>
        <w:t xml:space="preserve"> to resolve before the subsystem documentation is complete.</w:t>
      </w:r>
      <w:r w:rsidR="008041BA">
        <w:t xml:space="preserve"> </w:t>
      </w:r>
      <w:r w:rsidR="008041BA" w:rsidRPr="00AB312F">
        <w:t>This punch list is to be</w:t>
      </w:r>
      <w:r w:rsidR="008041BA">
        <w:t xml:space="preserve"> </w:t>
      </w:r>
      <w:r w:rsidR="008041BA" w:rsidRPr="00AB312F">
        <w:t xml:space="preserve">uploaded as an independently numbered DCC document, in an Excel spreadsheet format, named “punch list” for the DCC entry for the associated </w:t>
      </w:r>
      <w:r w:rsidR="00B93EEB">
        <w:t>Observatory</w:t>
      </w:r>
      <w:r w:rsidR="00B93EEB" w:rsidRPr="00C84706">
        <w:t xml:space="preserve"> </w:t>
      </w:r>
      <w:r w:rsidR="008041BA">
        <w:t>Installation</w:t>
      </w:r>
      <w:r w:rsidR="008041BA" w:rsidRPr="00C84706">
        <w:t xml:space="preserve"> Acceptance Document</w:t>
      </w:r>
      <w:r>
        <w:t>.</w:t>
      </w:r>
    </w:p>
    <w:p w14:paraId="0E501FA4" w14:textId="5B683046" w:rsidR="00B93EEB" w:rsidRPr="004D4569" w:rsidRDefault="00B93EEB" w:rsidP="00384733">
      <w:pPr>
        <w:pStyle w:val="ListParagraph"/>
        <w:numPr>
          <w:ilvl w:val="0"/>
          <w:numId w:val="22"/>
        </w:numPr>
      </w:pPr>
      <w:r>
        <w:t xml:space="preserve">Write a recommendation to the Project Leader for/against acceptance of the Installation, based on the overall status of the installed hardware, and the nature of the entries on the punchlist. A recommendation </w:t>
      </w:r>
      <w:r w:rsidR="00AE4EE1">
        <w:t>in favor of</w:t>
      </w:r>
      <w:r>
        <w:t xml:space="preserve"> Installation Acceptance is appropriate </w:t>
      </w:r>
      <w:r w:rsidRPr="00B93EEB">
        <w:t xml:space="preserve">when the work is complete and in accordance with the </w:t>
      </w:r>
      <w:r>
        <w:t>planned installation</w:t>
      </w:r>
      <w:r w:rsidRPr="00B93EEB">
        <w:t xml:space="preserve"> except only for completion of minor items which do not impair the </w:t>
      </w:r>
      <w:r>
        <w:t>Integrated Test team’s</w:t>
      </w:r>
      <w:r w:rsidRPr="00B93EEB">
        <w:t xml:space="preserve"> ability to</w:t>
      </w:r>
      <w:r>
        <w:t xml:space="preserve"> proceed safely and expeditiously</w:t>
      </w:r>
      <w:r w:rsidR="00AE4EE1">
        <w:t>.</w:t>
      </w:r>
    </w:p>
    <w:p w14:paraId="32DA9A17" w14:textId="77777777" w:rsidR="00FB5EA0" w:rsidRDefault="000F4417" w:rsidP="00D146E9">
      <w:pPr>
        <w:pStyle w:val="Heading2"/>
      </w:pPr>
      <w:bookmarkStart w:id="20" w:name="_Toc389816814"/>
      <w:r>
        <w:t>Installation</w:t>
      </w:r>
      <w:r w:rsidR="00FB5EA0">
        <w:t xml:space="preserve"> Team Leader Responsibilities</w:t>
      </w:r>
      <w:bookmarkEnd w:id="20"/>
    </w:p>
    <w:p w14:paraId="07563116" w14:textId="77777777" w:rsidR="005F5596" w:rsidRPr="0039407F" w:rsidRDefault="005F5596" w:rsidP="005F5596">
      <w:pPr>
        <w:pStyle w:val="ListParagraph"/>
        <w:numPr>
          <w:ilvl w:val="0"/>
          <w:numId w:val="7"/>
        </w:numPr>
      </w:pPr>
      <w:r w:rsidRPr="0039407F">
        <w:t xml:space="preserve">Complete a </w:t>
      </w:r>
      <w:r w:rsidRPr="00384733">
        <w:t xml:space="preserve">Subsystem Fabrication </w:t>
      </w:r>
      <w:r w:rsidRPr="0039407F">
        <w:t xml:space="preserve">Project Controls Acceptance Report for close out, using template </w:t>
      </w:r>
      <w:hyperlink r:id="rId39" w:history="1">
        <w:r w:rsidRPr="0039407F">
          <w:rPr>
            <w:rStyle w:val="Hyperlink"/>
          </w:rPr>
          <w:t>M1300455</w:t>
        </w:r>
      </w:hyperlink>
      <w:proofErr w:type="gramStart"/>
      <w:r w:rsidR="0039407F">
        <w:t>.</w:t>
      </w:r>
      <w:r w:rsidRPr="0039407F">
        <w:t>.</w:t>
      </w:r>
      <w:proofErr w:type="gramEnd"/>
    </w:p>
    <w:p w14:paraId="10A5CC79" w14:textId="77777777" w:rsidR="0039407F" w:rsidRPr="00384733" w:rsidRDefault="00FB5EA0" w:rsidP="005F5596">
      <w:pPr>
        <w:pStyle w:val="ListParagraph"/>
        <w:numPr>
          <w:ilvl w:val="0"/>
          <w:numId w:val="7"/>
        </w:numPr>
      </w:pPr>
      <w:r w:rsidRPr="0039407F">
        <w:t>Complete a</w:t>
      </w:r>
      <w:r w:rsidR="000F4417" w:rsidRPr="0039407F">
        <w:t>n</w:t>
      </w:r>
      <w:r w:rsidRPr="0039407F">
        <w:t xml:space="preserve"> </w:t>
      </w:r>
      <w:r w:rsidR="000F4417" w:rsidRPr="0039407F">
        <w:t>Installation</w:t>
      </w:r>
      <w:r w:rsidRPr="0039407F">
        <w:t xml:space="preserve"> </w:t>
      </w:r>
      <w:r w:rsidR="005F5596" w:rsidRPr="00384733">
        <w:t>Project Controls Acceptance</w:t>
      </w:r>
      <w:r w:rsidR="005F5596" w:rsidRPr="0039407F">
        <w:t xml:space="preserve"> </w:t>
      </w:r>
      <w:r w:rsidRPr="00384733">
        <w:t>Report</w:t>
      </w:r>
      <w:r w:rsidRPr="0039407F">
        <w:t xml:space="preserve"> using template</w:t>
      </w:r>
      <w:r w:rsidR="00603D1B" w:rsidRPr="0039407F">
        <w:t xml:space="preserve"> </w:t>
      </w:r>
      <w:hyperlink r:id="rId40" w:history="1">
        <w:r w:rsidR="005F5596" w:rsidRPr="0039407F">
          <w:rPr>
            <w:rStyle w:val="Hyperlink"/>
          </w:rPr>
          <w:t>M1300455</w:t>
        </w:r>
      </w:hyperlink>
      <w:r w:rsidR="0039407F">
        <w:rPr>
          <w:color w:val="FF0000"/>
        </w:rPr>
        <w:t>.</w:t>
      </w:r>
    </w:p>
    <w:p w14:paraId="43A1E944" w14:textId="77777777" w:rsidR="005F5596" w:rsidRPr="00384733" w:rsidRDefault="0039407F" w:rsidP="00384733">
      <w:pPr>
        <w:ind w:left="360"/>
      </w:pPr>
      <w:r w:rsidRPr="000E6082">
        <w:t>Both documents are prepared with</w:t>
      </w:r>
      <w:r w:rsidR="005F5596" w:rsidRPr="000E6082">
        <w:t xml:space="preserve"> </w:t>
      </w:r>
      <w:r w:rsidR="00FB5EA0" w:rsidRPr="0039407F">
        <w:t xml:space="preserve">assistance/sign-off by the </w:t>
      </w:r>
      <w:r w:rsidR="005F5596" w:rsidRPr="00384733">
        <w:t>Project Controls team</w:t>
      </w:r>
      <w:r w:rsidR="005F5596" w:rsidRPr="0039407F">
        <w:t xml:space="preserve">, the </w:t>
      </w:r>
      <w:r w:rsidR="005F5596" w:rsidRPr="00384733">
        <w:t>Installation Acceptance Review Team</w:t>
      </w:r>
      <w:r w:rsidR="005F5596" w:rsidRPr="0039407F">
        <w:t xml:space="preserve"> chairperson, and the </w:t>
      </w:r>
      <w:r w:rsidR="005F5596" w:rsidRPr="00384733">
        <w:t>Long Term Storage Leader</w:t>
      </w:r>
      <w:r w:rsidR="005F5596" w:rsidRPr="0039407F">
        <w:t>.</w:t>
      </w:r>
    </w:p>
    <w:p w14:paraId="357EAF18" w14:textId="77777777" w:rsidR="009F0ECB" w:rsidRDefault="009F0ECB" w:rsidP="00BD5D7E">
      <w:pPr>
        <w:pStyle w:val="Heading1"/>
      </w:pPr>
      <w:bookmarkStart w:id="21" w:name="_Toc389816815"/>
      <w:r>
        <w:t xml:space="preserve">Long Term </w:t>
      </w:r>
      <w:r w:rsidR="00876A51">
        <w:t xml:space="preserve">Storage </w:t>
      </w:r>
      <w:r w:rsidR="00876A51" w:rsidRPr="00EE551E">
        <w:t>Acceptances</w:t>
      </w:r>
      <w:bookmarkEnd w:id="21"/>
    </w:p>
    <w:p w14:paraId="580FF9F1" w14:textId="77777777" w:rsidR="0039407F" w:rsidRDefault="00F77027" w:rsidP="00F77027">
      <w:r>
        <w:t>There is</w:t>
      </w:r>
      <w:r w:rsidR="00192088">
        <w:t xml:space="preserve"> a single </w:t>
      </w:r>
      <w:r>
        <w:t xml:space="preserve">Long Term Storage </w:t>
      </w:r>
      <w:r w:rsidR="00E27C0A">
        <w:t xml:space="preserve">(LTS) </w:t>
      </w:r>
      <w:r>
        <w:t>acceptance review for each fabrication subsystem</w:t>
      </w:r>
      <w:r w:rsidR="0039407F">
        <w:t>.</w:t>
      </w:r>
    </w:p>
    <w:p w14:paraId="77F484AA" w14:textId="77777777" w:rsidR="0039407F" w:rsidRDefault="0039407F" w:rsidP="00F77027">
      <w:r>
        <w:t>(I</w:t>
      </w:r>
      <w:r w:rsidR="00F77027">
        <w:t>nstallation tooling</w:t>
      </w:r>
      <w:r w:rsidR="000A5EE1">
        <w:t>,</w:t>
      </w:r>
      <w:r w:rsidR="00F77027">
        <w:t xml:space="preserve"> </w:t>
      </w:r>
      <w:r w:rsidR="00D52917">
        <w:t xml:space="preserve">fabricated by INS </w:t>
      </w:r>
      <w:r w:rsidR="000A5EE1">
        <w:t>or</w:t>
      </w:r>
      <w:r w:rsidR="00D52917">
        <w:t xml:space="preserve"> delivered to INS</w:t>
      </w:r>
      <w:r w:rsidR="00AE26F2">
        <w:t xml:space="preserve"> by </w:t>
      </w:r>
      <w:r w:rsidR="00192088">
        <w:t>various subsystems</w:t>
      </w:r>
      <w:r w:rsidR="000A5EE1">
        <w:t>,</w:t>
      </w:r>
      <w:r w:rsidR="00AE26F2">
        <w:t xml:space="preserve"> will be covered by a single</w:t>
      </w:r>
      <w:r w:rsidR="004F2EA1">
        <w:t>, combined</w:t>
      </w:r>
      <w:r w:rsidR="00AE26F2">
        <w:t xml:space="preserve"> review</w:t>
      </w:r>
      <w:r w:rsidR="00F77027">
        <w:t>.</w:t>
      </w:r>
      <w:r w:rsidR="000F49CF">
        <w:t xml:space="preserve"> INS will be responsible for preparing for this review, after all installation tooling has been received by </w:t>
      </w:r>
      <w:r w:rsidR="00876A51">
        <w:t>INS.</w:t>
      </w:r>
      <w:r>
        <w:t>)</w:t>
      </w:r>
    </w:p>
    <w:p w14:paraId="7A926018" w14:textId="77777777" w:rsidR="00F77027" w:rsidRDefault="000F49CF" w:rsidP="00F77027">
      <w:r>
        <w:t>Each</w:t>
      </w:r>
      <w:r w:rsidR="00AE26F2">
        <w:t xml:space="preserve"> </w:t>
      </w:r>
      <w:r w:rsidR="00D52917">
        <w:t xml:space="preserve">LTS </w:t>
      </w:r>
      <w:r w:rsidR="00AE26F2">
        <w:t>review</w:t>
      </w:r>
      <w:r w:rsidR="00F77027">
        <w:t xml:space="preserve"> covers the following:</w:t>
      </w:r>
    </w:p>
    <w:p w14:paraId="5C7D801D" w14:textId="77777777" w:rsidR="00F77027" w:rsidRDefault="000F49CF" w:rsidP="000F49CF">
      <w:pPr>
        <w:pStyle w:val="ListParagraph"/>
        <w:numPr>
          <w:ilvl w:val="0"/>
          <w:numId w:val="21"/>
        </w:numPr>
      </w:pPr>
      <w:r>
        <w:t>Check that the Bill of Materials from the subsystem for items to be stored is complete.</w:t>
      </w:r>
    </w:p>
    <w:p w14:paraId="55A8BB11" w14:textId="77777777" w:rsidR="000F49CF" w:rsidRDefault="00AE26F2" w:rsidP="00F77027">
      <w:pPr>
        <w:pStyle w:val="ListParagraph"/>
        <w:numPr>
          <w:ilvl w:val="0"/>
          <w:numId w:val="21"/>
        </w:numPr>
      </w:pPr>
      <w:r>
        <w:t>Check that all hardware detailed in the 3</w:t>
      </w:r>
      <w:r w:rsidRPr="00AE26F2">
        <w:rPr>
          <w:vertAlign w:val="superscript"/>
        </w:rPr>
        <w:t>rd</w:t>
      </w:r>
      <w:r>
        <w:t xml:space="preserve"> IF</w:t>
      </w:r>
      <w:r w:rsidR="004F2EA1">
        <w:t>O</w:t>
      </w:r>
      <w:r>
        <w:t xml:space="preserve"> storage BOM</w:t>
      </w:r>
      <w:r w:rsidR="00DA2484">
        <w:t>s</w:t>
      </w:r>
      <w:r>
        <w:t xml:space="preserve"> have been received, </w:t>
      </w:r>
    </w:p>
    <w:p w14:paraId="451D4F8C" w14:textId="77777777" w:rsidR="00E27C0A" w:rsidRDefault="000F49CF" w:rsidP="00F77027">
      <w:pPr>
        <w:pStyle w:val="ListParagraph"/>
        <w:numPr>
          <w:ilvl w:val="0"/>
          <w:numId w:val="21"/>
        </w:numPr>
      </w:pPr>
      <w:r>
        <w:t>Check that all punch list items related to delivery to storage for each Subsystem Fabrication Acceptance Review have been completed.</w:t>
      </w:r>
    </w:p>
    <w:p w14:paraId="10817592" w14:textId="77777777" w:rsidR="00AE26F2" w:rsidRDefault="00E27C0A" w:rsidP="00F77027">
      <w:pPr>
        <w:pStyle w:val="ListParagraph"/>
        <w:numPr>
          <w:ilvl w:val="0"/>
          <w:numId w:val="21"/>
        </w:numPr>
      </w:pPr>
      <w:r>
        <w:t xml:space="preserve">Verify that all items have been </w:t>
      </w:r>
      <w:r w:rsidR="00AE26F2">
        <w:t>checked into the Inventory Control System (ICS), and placed into long term storage according</w:t>
      </w:r>
      <w:r w:rsidR="00EA485F">
        <w:t xml:space="preserve"> to the individual subsystem plans.</w:t>
      </w:r>
    </w:p>
    <w:p w14:paraId="51880EFF" w14:textId="77777777" w:rsidR="00DA2484" w:rsidRDefault="00DA2484" w:rsidP="00F77027">
      <w:pPr>
        <w:pStyle w:val="ListParagraph"/>
        <w:numPr>
          <w:ilvl w:val="0"/>
          <w:numId w:val="21"/>
        </w:numPr>
      </w:pPr>
      <w:r>
        <w:t>Verify th</w:t>
      </w:r>
      <w:r w:rsidR="004F2EA1">
        <w:t>at</w:t>
      </w:r>
      <w:r>
        <w:t xml:space="preserve"> ownership and monitoring has bee</w:t>
      </w:r>
      <w:r w:rsidR="004F2EA1">
        <w:t>n</w:t>
      </w:r>
      <w:r>
        <w:t xml:space="preserve"> assigned.</w:t>
      </w:r>
    </w:p>
    <w:p w14:paraId="6BB425E0" w14:textId="77777777" w:rsidR="000F49CF" w:rsidRDefault="003C09C7" w:rsidP="00F77027">
      <w:r>
        <w:t xml:space="preserve">The requirements for each long term storage review are defined in </w:t>
      </w:r>
      <w:hyperlink r:id="rId41" w:history="1">
        <w:r w:rsidR="000E6082" w:rsidRPr="000E6082">
          <w:rPr>
            <w:rStyle w:val="Hyperlink"/>
          </w:rPr>
          <w:t>M1300455</w:t>
        </w:r>
      </w:hyperlink>
      <w:r w:rsidR="00CA4D3E">
        <w:rPr>
          <w:color w:val="FF0000"/>
        </w:rPr>
        <w:t xml:space="preserve"> </w:t>
      </w:r>
      <w:r w:rsidR="00CA4D3E" w:rsidRPr="00FE3985">
        <w:t>as is t</w:t>
      </w:r>
      <w:r w:rsidR="00C25F97" w:rsidRPr="00FE3985">
        <w:t xml:space="preserve">he </w:t>
      </w:r>
      <w:r w:rsidR="00C25F97">
        <w:t>template for the report.</w:t>
      </w:r>
      <w:r w:rsidR="000F49CF">
        <w:t xml:space="preserve"> </w:t>
      </w:r>
    </w:p>
    <w:p w14:paraId="791DE906" w14:textId="77777777" w:rsidR="00E27C0A" w:rsidRDefault="00DA2484" w:rsidP="00F77027">
      <w:r>
        <w:t>Note that acceptance is accomplished on a subsystem</w:t>
      </w:r>
      <w:r w:rsidR="0039407F">
        <w:t>-</w:t>
      </w:r>
      <w:r>
        <w:t>by</w:t>
      </w:r>
      <w:r w:rsidR="0039407F">
        <w:t>-</w:t>
      </w:r>
      <w:r>
        <w:t xml:space="preserve">subsystem basis. As soon as a subsystem has been accepted, the </w:t>
      </w:r>
      <w:r w:rsidR="004F2EA1">
        <w:t xml:space="preserve">ownership and responsibility for </w:t>
      </w:r>
      <w:r>
        <w:t>hardware in long term storage is transferred to the operations group.</w:t>
      </w:r>
      <w:r w:rsidR="00E27C0A">
        <w:t xml:space="preserve"> The </w:t>
      </w:r>
      <w:r w:rsidR="00D52917">
        <w:t>project closeout</w:t>
      </w:r>
      <w:r w:rsidR="00E27C0A">
        <w:t xml:space="preserve"> of the long term storage activities </w:t>
      </w:r>
      <w:r w:rsidR="00D52917">
        <w:t xml:space="preserve">for planning, facility mods, and storage </w:t>
      </w:r>
      <w:r w:rsidR="00E27C0A">
        <w:t xml:space="preserve">will be reviewed and signed off in the PM </w:t>
      </w:r>
      <w:r w:rsidR="00D52917">
        <w:t>F</w:t>
      </w:r>
      <w:r w:rsidR="00E27C0A">
        <w:t xml:space="preserve">abrication </w:t>
      </w:r>
      <w:r w:rsidR="00D52917">
        <w:t>A</w:t>
      </w:r>
      <w:r w:rsidR="00E27C0A">
        <w:t xml:space="preserve">cceptance </w:t>
      </w:r>
      <w:r w:rsidR="00D52917">
        <w:t>R</w:t>
      </w:r>
      <w:r w:rsidR="00E27C0A">
        <w:t>eview</w:t>
      </w:r>
      <w:r w:rsidR="00D52917">
        <w:t xml:space="preserve">. </w:t>
      </w:r>
    </w:p>
    <w:p w14:paraId="0B8185B1" w14:textId="77777777" w:rsidR="003C09C7" w:rsidRDefault="00E27C0A" w:rsidP="00F77027">
      <w:r>
        <w:t>Items that are still in use by the project but are destined for the 3</w:t>
      </w:r>
      <w:r w:rsidRPr="00E27C0A">
        <w:rPr>
          <w:vertAlign w:val="superscript"/>
        </w:rPr>
        <w:t>rd</w:t>
      </w:r>
      <w:r>
        <w:t xml:space="preserve"> interferometer should be checked into LTS and then checked out and assigned to a responsible individual who will return the items to storage before shipment to the 3</w:t>
      </w:r>
      <w:r w:rsidRPr="00E27C0A">
        <w:rPr>
          <w:vertAlign w:val="superscript"/>
        </w:rPr>
        <w:t>rd</w:t>
      </w:r>
      <w:r>
        <w:t xml:space="preserve"> IFO site.</w:t>
      </w:r>
    </w:p>
    <w:p w14:paraId="02F28A2E" w14:textId="77777777" w:rsidR="003C09C7" w:rsidRDefault="003C09C7" w:rsidP="003C09C7">
      <w:pPr>
        <w:pStyle w:val="Heading2"/>
      </w:pPr>
      <w:bookmarkStart w:id="22" w:name="_Toc389816816"/>
      <w:r>
        <w:t>Scope</w:t>
      </w:r>
      <w:bookmarkEnd w:id="22"/>
    </w:p>
    <w:p w14:paraId="2DABC700" w14:textId="77777777" w:rsidR="003C09C7" w:rsidRDefault="003C09C7" w:rsidP="003C09C7">
      <w:r>
        <w:t>All scope associated with lo</w:t>
      </w:r>
      <w:r w:rsidR="000E6082">
        <w:t>ng-</w:t>
      </w:r>
      <w:r>
        <w:t>term storage from the point of hand-off from the fabrication subsystem</w:t>
      </w:r>
      <w:r w:rsidR="00E27C0A">
        <w:t xml:space="preserve"> through placement into storage. Planning and modification/preparation of storage spaces will be included in the PM Subsystem Fabrication Review.</w:t>
      </w:r>
    </w:p>
    <w:p w14:paraId="31FE1F00" w14:textId="77777777" w:rsidR="0039407F" w:rsidRPr="0039407F" w:rsidRDefault="0039407F" w:rsidP="003C09C7">
      <w:r>
        <w:rPr>
          <w:i/>
        </w:rPr>
        <w:t>Not included</w:t>
      </w:r>
      <w:r>
        <w:t xml:space="preserve"> are Data Computers and Storage (DCS) and Facilities Mods and Prep (FMP) which do not have items placed in LTS.</w:t>
      </w:r>
    </w:p>
    <w:p w14:paraId="7CF7FEDD" w14:textId="77777777" w:rsidR="003C09C7" w:rsidRDefault="003C09C7" w:rsidP="003C09C7">
      <w:pPr>
        <w:pStyle w:val="Heading2"/>
      </w:pPr>
      <w:bookmarkStart w:id="23" w:name="_Toc389816817"/>
      <w:r>
        <w:t>Project Management Responsibilities</w:t>
      </w:r>
      <w:bookmarkEnd w:id="23"/>
    </w:p>
    <w:p w14:paraId="50F96982" w14:textId="66BF946B" w:rsidR="003C09C7" w:rsidRPr="0063107C" w:rsidRDefault="003C09C7" w:rsidP="003C09C7">
      <w:pPr>
        <w:pStyle w:val="ListParagraph"/>
        <w:numPr>
          <w:ilvl w:val="0"/>
          <w:numId w:val="9"/>
        </w:numPr>
      </w:pPr>
      <w:r w:rsidRPr="0063107C">
        <w:t xml:space="preserve">Assigns the members and chairperson for each of the </w:t>
      </w:r>
      <w:r w:rsidRPr="00384733">
        <w:t>Long Term Storage Acceptance Reviews</w:t>
      </w:r>
      <w:r w:rsidRPr="0063107C">
        <w:t>, which must include some members of the observatory operations teams responsible for maintenance of the hardware/systems</w:t>
      </w:r>
      <w:r w:rsidR="00E27C0A" w:rsidRPr="0063107C">
        <w:t xml:space="preserve"> under review</w:t>
      </w:r>
      <w:r w:rsidRPr="0063107C">
        <w:t xml:space="preserve">. </w:t>
      </w:r>
      <w:r w:rsidR="0063107C">
        <w:t>T</w:t>
      </w:r>
      <w:r w:rsidRPr="0063107C">
        <w:t xml:space="preserve">he </w:t>
      </w:r>
      <w:r w:rsidRPr="00384733">
        <w:t>Long Term Acceptance Review Team</w:t>
      </w:r>
      <w:r w:rsidRPr="0063107C">
        <w:t xml:space="preserve"> for a particular subsystem will include the chairperson from the subsystem </w:t>
      </w:r>
      <w:r w:rsidRPr="00384733">
        <w:t>Fabrication Acceptance Review Teams</w:t>
      </w:r>
      <w:r w:rsidRPr="0063107C">
        <w:t xml:space="preserve"> which have assemblies to be stored</w:t>
      </w:r>
      <w:r w:rsidR="0063107C">
        <w:t xml:space="preserve"> or substitute if needed.</w:t>
      </w:r>
    </w:p>
    <w:p w14:paraId="0B517892" w14:textId="5EADB94A" w:rsidR="003C09C7" w:rsidRPr="0063107C" w:rsidRDefault="003C09C7" w:rsidP="003C09C7">
      <w:pPr>
        <w:pStyle w:val="ListParagraph"/>
        <w:numPr>
          <w:ilvl w:val="0"/>
          <w:numId w:val="9"/>
        </w:numPr>
      </w:pPr>
      <w:r w:rsidRPr="0063107C">
        <w:t xml:space="preserve">Signs off on the completed </w:t>
      </w:r>
      <w:r w:rsidRPr="00384733">
        <w:t>Long Term Storage Acceptance Reports</w:t>
      </w:r>
      <w:r w:rsidRPr="0063107C">
        <w:t xml:space="preserve"> (created with template </w:t>
      </w:r>
      <w:hyperlink r:id="rId42" w:history="1">
        <w:r w:rsidR="00820E46" w:rsidRPr="000E6082">
          <w:rPr>
            <w:rStyle w:val="Hyperlink"/>
          </w:rPr>
          <w:t>M1300455</w:t>
        </w:r>
      </w:hyperlink>
      <w:r w:rsidRPr="0063107C">
        <w:t>)</w:t>
      </w:r>
      <w:r w:rsidR="008D0980">
        <w:t xml:space="preserve">, ensuring all </w:t>
      </w:r>
      <w:r w:rsidR="000605D2">
        <w:t xml:space="preserve">Long Term Storage </w:t>
      </w:r>
      <w:r w:rsidR="008D0980">
        <w:t>punch list items are resolved</w:t>
      </w:r>
      <w:r w:rsidR="000605D2">
        <w:t xml:space="preserve"> upon receipt of the final Acceptance Report</w:t>
      </w:r>
      <w:r w:rsidR="008D0980">
        <w:t>.</w:t>
      </w:r>
    </w:p>
    <w:p w14:paraId="4F8B326F" w14:textId="77777777" w:rsidR="003C09C7" w:rsidRDefault="00974AEF" w:rsidP="003C09C7">
      <w:pPr>
        <w:pStyle w:val="Heading2"/>
      </w:pPr>
      <w:bookmarkStart w:id="24" w:name="_Toc389816818"/>
      <w:r>
        <w:t>Storage</w:t>
      </w:r>
      <w:r w:rsidR="003C09C7">
        <w:t xml:space="preserve"> Team Responsibilities</w:t>
      </w:r>
      <w:bookmarkEnd w:id="24"/>
    </w:p>
    <w:p w14:paraId="2A1AAB69" w14:textId="77777777" w:rsidR="003C09C7" w:rsidRPr="0063107C" w:rsidRDefault="003C09C7" w:rsidP="003C09C7">
      <w:pPr>
        <w:pStyle w:val="ListParagraph"/>
        <w:numPr>
          <w:ilvl w:val="0"/>
          <w:numId w:val="10"/>
        </w:numPr>
      </w:pPr>
      <w:r w:rsidRPr="0063107C">
        <w:t xml:space="preserve">Write </w:t>
      </w:r>
      <w:r w:rsidR="00974AEF" w:rsidRPr="0063107C">
        <w:t>a</w:t>
      </w:r>
      <w:r w:rsidRPr="0063107C">
        <w:t xml:space="preserve"> </w:t>
      </w:r>
      <w:r w:rsidR="00A342B3" w:rsidRPr="00384733">
        <w:t>Long Term</w:t>
      </w:r>
      <w:r w:rsidR="00974AEF" w:rsidRPr="0063107C">
        <w:t xml:space="preserve"> </w:t>
      </w:r>
      <w:r w:rsidR="00974AEF" w:rsidRPr="00384733">
        <w:t>Storage</w:t>
      </w:r>
      <w:r w:rsidRPr="00384733">
        <w:t xml:space="preserve"> Acceptance Document</w:t>
      </w:r>
      <w:r w:rsidRPr="0063107C">
        <w:t xml:space="preserve"> for each </w:t>
      </w:r>
      <w:r w:rsidR="00876A51" w:rsidRPr="0063107C">
        <w:t>subsystem</w:t>
      </w:r>
      <w:r w:rsidRPr="0063107C">
        <w:t xml:space="preserve">, using the template </w:t>
      </w:r>
      <w:hyperlink r:id="rId43" w:history="1">
        <w:r w:rsidR="001D63AB" w:rsidRPr="001D63AB">
          <w:rPr>
            <w:rStyle w:val="Hyperlink"/>
          </w:rPr>
          <w:t>M1300455</w:t>
        </w:r>
      </w:hyperlink>
      <w:r w:rsidRPr="0063107C">
        <w:t>.</w:t>
      </w:r>
    </w:p>
    <w:p w14:paraId="5C2EA1E0" w14:textId="77777777" w:rsidR="003C09C7" w:rsidRPr="0063107C" w:rsidRDefault="003C09C7" w:rsidP="003C09C7">
      <w:pPr>
        <w:pStyle w:val="ListParagraph"/>
        <w:numPr>
          <w:ilvl w:val="0"/>
          <w:numId w:val="10"/>
        </w:numPr>
      </w:pPr>
      <w:r w:rsidRPr="0063107C">
        <w:t xml:space="preserve">Answer questions from the </w:t>
      </w:r>
      <w:r w:rsidR="00974AEF" w:rsidRPr="00384733">
        <w:t>Long Term Storage</w:t>
      </w:r>
      <w:r w:rsidRPr="00384733">
        <w:t xml:space="preserve"> Acceptance Review Team</w:t>
      </w:r>
      <w:r w:rsidRPr="0063107C">
        <w:t>.</w:t>
      </w:r>
    </w:p>
    <w:p w14:paraId="0404FA33" w14:textId="77777777" w:rsidR="003C09C7" w:rsidRPr="0063107C" w:rsidRDefault="003C09C7" w:rsidP="003C09C7">
      <w:pPr>
        <w:pStyle w:val="ListParagraph"/>
        <w:numPr>
          <w:ilvl w:val="0"/>
          <w:numId w:val="10"/>
        </w:numPr>
      </w:pPr>
      <w:r w:rsidRPr="0063107C">
        <w:t xml:space="preserve">Resolve the “punch list” items defined by the </w:t>
      </w:r>
      <w:r w:rsidR="00974AEF" w:rsidRPr="00384733">
        <w:t>Long Term Storage</w:t>
      </w:r>
      <w:r w:rsidRPr="00384733">
        <w:t xml:space="preserve"> Acceptance Review Team</w:t>
      </w:r>
      <w:r w:rsidRPr="0063107C">
        <w:t>.</w:t>
      </w:r>
    </w:p>
    <w:p w14:paraId="4DFF389D" w14:textId="77777777" w:rsidR="003C09C7" w:rsidRDefault="00974AEF" w:rsidP="003C09C7">
      <w:pPr>
        <w:pStyle w:val="Heading2"/>
      </w:pPr>
      <w:bookmarkStart w:id="25" w:name="_Toc389816819"/>
      <w:r>
        <w:t>Storage</w:t>
      </w:r>
      <w:r w:rsidR="003C09C7">
        <w:t xml:space="preserve"> Acceptance Review Team Responsibilities</w:t>
      </w:r>
      <w:bookmarkEnd w:id="25"/>
    </w:p>
    <w:p w14:paraId="532BC0D1" w14:textId="77777777" w:rsidR="003C09C7" w:rsidRDefault="003C09C7" w:rsidP="003C09C7">
      <w:pPr>
        <w:pStyle w:val="ListParagraph"/>
        <w:numPr>
          <w:ilvl w:val="0"/>
          <w:numId w:val="22"/>
        </w:numPr>
      </w:pPr>
      <w:r>
        <w:t xml:space="preserve">Review the </w:t>
      </w:r>
      <w:r w:rsidR="00974AEF" w:rsidRPr="00384733">
        <w:t>Long Term</w:t>
      </w:r>
      <w:r w:rsidRPr="00384733">
        <w:t xml:space="preserve"> Acceptance Document</w:t>
      </w:r>
      <w:r w:rsidRPr="0063107C">
        <w:t xml:space="preserve"> </w:t>
      </w:r>
      <w:r>
        <w:t xml:space="preserve">and discuss questions/concerns with the </w:t>
      </w:r>
      <w:r w:rsidR="00974AEF">
        <w:t>storage</w:t>
      </w:r>
      <w:r>
        <w:t xml:space="preserve"> team.</w:t>
      </w:r>
    </w:p>
    <w:p w14:paraId="5090ED56" w14:textId="77777777" w:rsidR="003C09C7" w:rsidRDefault="003C09C7" w:rsidP="003C09C7">
      <w:pPr>
        <w:pStyle w:val="ListParagraph"/>
        <w:numPr>
          <w:ilvl w:val="0"/>
          <w:numId w:val="22"/>
        </w:numPr>
      </w:pPr>
      <w:r>
        <w:t xml:space="preserve">The review team’s chairperson indicates the review team’s acceptance by noting their acceptance (and any caveats) in the “notes and changes” metadata field for the DCC entry for the completed </w:t>
      </w:r>
      <w:r w:rsidR="00974AEF" w:rsidRPr="00384733">
        <w:t>Long Term Storage</w:t>
      </w:r>
      <w:r w:rsidRPr="00384733">
        <w:t xml:space="preserve"> Acceptance Document</w:t>
      </w:r>
      <w:r w:rsidRPr="0063107C">
        <w:t>.</w:t>
      </w:r>
      <w:r>
        <w:t xml:space="preserve"> The chairperson also electronically signs-off on this DCC entry.</w:t>
      </w:r>
    </w:p>
    <w:p w14:paraId="62EDED28" w14:textId="49AA45B7" w:rsidR="003C09C7" w:rsidRPr="004D4569" w:rsidRDefault="003C09C7" w:rsidP="0063107C">
      <w:pPr>
        <w:pStyle w:val="ListParagraph"/>
        <w:numPr>
          <w:ilvl w:val="0"/>
          <w:numId w:val="22"/>
        </w:numPr>
      </w:pPr>
      <w:r>
        <w:t xml:space="preserve">Any remaining items to be completed by the </w:t>
      </w:r>
      <w:r w:rsidR="00974AEF">
        <w:t>storage</w:t>
      </w:r>
      <w:r>
        <w:t xml:space="preserve"> team should be noted in a “punch list” that the team need</w:t>
      </w:r>
      <w:r w:rsidR="00974AEF">
        <w:t>s</w:t>
      </w:r>
      <w:r>
        <w:t xml:space="preserve"> to resolve before the subsystem </w:t>
      </w:r>
      <w:r w:rsidR="00974AEF">
        <w:t xml:space="preserve">storage </w:t>
      </w:r>
      <w:r>
        <w:t xml:space="preserve">documentation is complete. </w:t>
      </w:r>
      <w:r w:rsidR="0063107C" w:rsidRPr="00AB312F">
        <w:t>This punch list is to be</w:t>
      </w:r>
      <w:r w:rsidR="0063107C">
        <w:t xml:space="preserve"> </w:t>
      </w:r>
      <w:r w:rsidR="0063107C" w:rsidRPr="00AB312F">
        <w:t xml:space="preserve">uploaded as an independently numbered DCC document, in an Excel spreadsheet format, named “punch list” for the DCC entry for the associated </w:t>
      </w:r>
      <w:r w:rsidR="0063107C" w:rsidRPr="00C84706">
        <w:t xml:space="preserve">Subsystem </w:t>
      </w:r>
      <w:r w:rsidR="00FB1B9B">
        <w:t>Storage</w:t>
      </w:r>
      <w:r w:rsidR="0063107C" w:rsidRPr="00C84706">
        <w:t xml:space="preserve"> Acceptance Document</w:t>
      </w:r>
      <w:r>
        <w:t>.</w:t>
      </w:r>
      <w:r w:rsidR="00064BDA">
        <w:t xml:space="preserve">  In the case of the Long Term Storage, all “punch list” items must be resolved for the Long Term Storage Acceptance to be complete. This is because no further work or acceptance procedures are planned for the instrument in Long Term Storage after Acceptance.</w:t>
      </w:r>
    </w:p>
    <w:p w14:paraId="5CB00D78" w14:textId="77777777" w:rsidR="003C09C7" w:rsidRDefault="00974AEF" w:rsidP="003C09C7">
      <w:pPr>
        <w:pStyle w:val="Heading2"/>
      </w:pPr>
      <w:bookmarkStart w:id="26" w:name="_Toc389816820"/>
      <w:r>
        <w:t>Storage</w:t>
      </w:r>
      <w:r w:rsidR="003C09C7">
        <w:t xml:space="preserve"> Team Leader Responsibilities</w:t>
      </w:r>
      <w:bookmarkEnd w:id="26"/>
    </w:p>
    <w:p w14:paraId="69018AAF" w14:textId="77777777" w:rsidR="003C09C7" w:rsidRPr="0063107C" w:rsidRDefault="001F6800" w:rsidP="003C09C7">
      <w:pPr>
        <w:pStyle w:val="ListParagraph"/>
        <w:numPr>
          <w:ilvl w:val="0"/>
          <w:numId w:val="11"/>
        </w:numPr>
      </w:pPr>
      <w:r w:rsidRPr="0063107C">
        <w:t>Complete a</w:t>
      </w:r>
      <w:r w:rsidR="003C09C7" w:rsidRPr="00FB1B9B">
        <w:t xml:space="preserve"> </w:t>
      </w:r>
      <w:r w:rsidR="00974AEF" w:rsidRPr="00384733">
        <w:t>Long Term Storage</w:t>
      </w:r>
      <w:r w:rsidR="003C09C7" w:rsidRPr="00384733">
        <w:t xml:space="preserve"> Acceptance Report</w:t>
      </w:r>
      <w:r w:rsidR="003C09C7" w:rsidRPr="0063107C">
        <w:t xml:space="preserve"> using template </w:t>
      </w:r>
      <w:hyperlink r:id="rId44" w:history="1">
        <w:r w:rsidR="001D63AB" w:rsidRPr="001D63AB">
          <w:rPr>
            <w:rStyle w:val="Hyperlink"/>
          </w:rPr>
          <w:t>M1300455</w:t>
        </w:r>
      </w:hyperlink>
      <w:r w:rsidR="003C09C7" w:rsidRPr="00FB1B9B">
        <w:t xml:space="preserve">, with assistance/sign-off by the </w:t>
      </w:r>
      <w:r w:rsidR="00974AEF" w:rsidRPr="00384733">
        <w:t>Long Term Storage</w:t>
      </w:r>
      <w:r w:rsidR="003C09C7" w:rsidRPr="00384733">
        <w:t xml:space="preserve"> Acceptance Review Team</w:t>
      </w:r>
      <w:r w:rsidR="003C09C7" w:rsidRPr="0063107C">
        <w:t xml:space="preserve"> chairperson.</w:t>
      </w:r>
    </w:p>
    <w:p w14:paraId="7B325076" w14:textId="77777777" w:rsidR="003C09C7" w:rsidRPr="00F77027" w:rsidRDefault="003C09C7" w:rsidP="003C09C7"/>
    <w:p w14:paraId="5445A67E" w14:textId="77777777" w:rsidR="005F48B2" w:rsidRDefault="00FB5EA0" w:rsidP="00BD5D7E">
      <w:pPr>
        <w:pStyle w:val="Heading1"/>
      </w:pPr>
      <w:bookmarkStart w:id="27" w:name="_Toc389816821"/>
      <w:r>
        <w:t>System</w:t>
      </w:r>
      <w:r w:rsidR="00705561" w:rsidRPr="00705561">
        <w:t xml:space="preserve"> Acceptance</w:t>
      </w:r>
      <w:r w:rsidR="00D146E9">
        <w:t>s</w:t>
      </w:r>
      <w:bookmarkEnd w:id="27"/>
    </w:p>
    <w:p w14:paraId="0F1111B5" w14:textId="42C1402F" w:rsidR="003F5E04" w:rsidRDefault="00D146E9" w:rsidP="00455DD6">
      <w:r>
        <w:t xml:space="preserve">There are two System Acceptance Reviews, one for each observatory (LHO and LLO). </w:t>
      </w:r>
      <w:r w:rsidR="00876A51">
        <w:t xml:space="preserve">The LHO System Acceptance Review covers system level documentation and test results. </w:t>
      </w:r>
      <w:r w:rsidR="003F5E04">
        <w:t>In addition this review is a “m</w:t>
      </w:r>
      <w:r w:rsidR="00455DD6">
        <w:t>eta-review</w:t>
      </w:r>
      <w:r w:rsidR="003F5E04">
        <w:t>”, because it also covers the following:</w:t>
      </w:r>
    </w:p>
    <w:p w14:paraId="1CE10FBE" w14:textId="77777777" w:rsidR="002B7780" w:rsidRDefault="002B7780" w:rsidP="00A817BF">
      <w:pPr>
        <w:pStyle w:val="ListParagraph"/>
        <w:numPr>
          <w:ilvl w:val="0"/>
          <w:numId w:val="21"/>
        </w:numPr>
      </w:pPr>
      <w:r>
        <w:t xml:space="preserve">Check that all punch list items for each Subsystem Fabrication Acceptance Review </w:t>
      </w:r>
      <w:r w:rsidR="00CB74CB">
        <w:t xml:space="preserve">have </w:t>
      </w:r>
      <w:r>
        <w:t>been completed.</w:t>
      </w:r>
    </w:p>
    <w:p w14:paraId="0125AE57" w14:textId="77777777" w:rsidR="002B7780" w:rsidRDefault="002B7780" w:rsidP="00A817BF">
      <w:pPr>
        <w:pStyle w:val="ListParagraph"/>
        <w:numPr>
          <w:ilvl w:val="0"/>
          <w:numId w:val="21"/>
        </w:numPr>
      </w:pPr>
      <w:r>
        <w:t xml:space="preserve">Check that all punch list items for each Installation Instance Acceptance Review </w:t>
      </w:r>
      <w:r w:rsidR="00CB74CB">
        <w:t xml:space="preserve">have </w:t>
      </w:r>
      <w:r>
        <w:t>been completed.</w:t>
      </w:r>
    </w:p>
    <w:p w14:paraId="1D9DE991" w14:textId="77777777" w:rsidR="002B7780" w:rsidRDefault="002B7780" w:rsidP="00A817BF">
      <w:pPr>
        <w:pStyle w:val="ListParagraph"/>
        <w:numPr>
          <w:ilvl w:val="0"/>
          <w:numId w:val="21"/>
        </w:numPr>
      </w:pPr>
      <w:r>
        <w:t>Check that any changes which have occurred during the course of installation, integration and commissioning have been captured (ECRs, DCNs, etc.)</w:t>
      </w:r>
    </w:p>
    <w:p w14:paraId="41C0509B" w14:textId="1C5C72ED" w:rsidR="00A47689" w:rsidRDefault="00A47689" w:rsidP="00A817BF">
      <w:pPr>
        <w:pStyle w:val="ListParagraph"/>
        <w:numPr>
          <w:ilvl w:val="0"/>
          <w:numId w:val="21"/>
        </w:numPr>
      </w:pPr>
      <w:r>
        <w:t>Check that the interferometer has achieved a documented satisfactory ability to be locked for two or more hours and that the strain readout functions.</w:t>
      </w:r>
    </w:p>
    <w:p w14:paraId="4E162EBA" w14:textId="77777777" w:rsidR="00B10770" w:rsidRDefault="00CE0EA6" w:rsidP="002B7780">
      <w:r>
        <w:t>A single acceptance team covers all aspects of the System Acceptance.</w:t>
      </w:r>
    </w:p>
    <w:p w14:paraId="440B6CC0" w14:textId="77777777" w:rsidR="00B10770" w:rsidRDefault="00B10770" w:rsidP="00B10770">
      <w:r w:rsidRPr="00384733">
        <w:t>Project Controls Acceptance</w:t>
      </w:r>
      <w:r w:rsidRPr="00CB74CB">
        <w:t xml:space="preserve"> r</w:t>
      </w:r>
      <w:r>
        <w:t>equires the following information in order to complete the installation acceptance and close out the associated installation activities per chamber or area:</w:t>
      </w:r>
    </w:p>
    <w:p w14:paraId="0557D560" w14:textId="77777777" w:rsidR="00B10770" w:rsidRDefault="00B10770" w:rsidP="00B10770">
      <w:pPr>
        <w:pStyle w:val="ListParagraph"/>
        <w:numPr>
          <w:ilvl w:val="0"/>
          <w:numId w:val="18"/>
        </w:numPr>
      </w:pPr>
      <w:r>
        <w:t>All scheduled WBS Level II installation tasks 100% complete.</w:t>
      </w:r>
    </w:p>
    <w:p w14:paraId="15A16C44" w14:textId="77777777" w:rsidR="00B10770" w:rsidRDefault="00B10770" w:rsidP="00B10770">
      <w:pPr>
        <w:pStyle w:val="ListParagraph"/>
        <w:numPr>
          <w:ilvl w:val="0"/>
          <w:numId w:val="18"/>
        </w:numPr>
      </w:pPr>
      <w:r>
        <w:t xml:space="preserve">Confirmation of completion of the defined WBS scope for INS.  </w:t>
      </w:r>
    </w:p>
    <w:p w14:paraId="6CC31C81" w14:textId="77777777" w:rsidR="00B10770" w:rsidRDefault="00B10770" w:rsidP="00B10770">
      <w:pPr>
        <w:pStyle w:val="ListParagraph"/>
        <w:numPr>
          <w:ilvl w:val="0"/>
          <w:numId w:val="18"/>
        </w:numPr>
      </w:pPr>
      <w:r>
        <w:t>All INS procurements or contracts closed out</w:t>
      </w:r>
    </w:p>
    <w:p w14:paraId="14297CB9" w14:textId="77777777" w:rsidR="00B10770" w:rsidRDefault="00B10770" w:rsidP="00B10770">
      <w:pPr>
        <w:pStyle w:val="ListParagraph"/>
        <w:numPr>
          <w:ilvl w:val="0"/>
          <w:numId w:val="18"/>
        </w:numPr>
      </w:pPr>
      <w:r>
        <w:t>Cost book to be brought up to date, with regard to the installation tasks.</w:t>
      </w:r>
    </w:p>
    <w:p w14:paraId="16A2826D" w14:textId="77777777" w:rsidR="00B10770" w:rsidRDefault="00B10770" w:rsidP="00B10770">
      <w:pPr>
        <w:pStyle w:val="ListParagraph"/>
        <w:numPr>
          <w:ilvl w:val="0"/>
          <w:numId w:val="18"/>
        </w:numPr>
      </w:pPr>
      <w:r>
        <w:t>Punch list of incomplete tasks</w:t>
      </w:r>
    </w:p>
    <w:p w14:paraId="7372526E" w14:textId="77777777" w:rsidR="00B10770" w:rsidRDefault="00B10770" w:rsidP="00B10770">
      <w:r>
        <w:t xml:space="preserve">This </w:t>
      </w:r>
      <w:r w:rsidRPr="00384733">
        <w:t>Project Controls Acceptance</w:t>
      </w:r>
      <w:r w:rsidRPr="00CB74CB">
        <w:t xml:space="preserve"> </w:t>
      </w:r>
      <w:r w:rsidRPr="00384733">
        <w:t>Report</w:t>
      </w:r>
      <w:r>
        <w:t xml:space="preserve"> is documented by completing one copy of the form </w:t>
      </w:r>
      <w:r w:rsidRPr="00FE3985">
        <w:t>M1300455</w:t>
      </w:r>
      <w:r w:rsidRPr="00A011DA">
        <w:rPr>
          <w:color w:val="FF0000"/>
        </w:rPr>
        <w:t xml:space="preserve"> </w:t>
      </w:r>
      <w:r>
        <w:t xml:space="preserve">for L1 and H1. Note that close out of the INS Subsystem as a whole, including Integrated Testing, is accomplished by this programmatic acceptance. </w:t>
      </w:r>
    </w:p>
    <w:p w14:paraId="03D14711" w14:textId="77777777" w:rsidR="00B10770" w:rsidRPr="00455DD6" w:rsidRDefault="00B10770" w:rsidP="002B7780"/>
    <w:p w14:paraId="0EA00975" w14:textId="77777777" w:rsidR="00455DD6" w:rsidRPr="00455DD6" w:rsidRDefault="00455DD6" w:rsidP="00455DD6">
      <w:pPr>
        <w:pStyle w:val="Heading2"/>
      </w:pPr>
      <w:bookmarkStart w:id="28" w:name="_Toc389816822"/>
      <w:r>
        <w:t>Overall Installation acceptance</w:t>
      </w:r>
      <w:bookmarkEnd w:id="28"/>
    </w:p>
    <w:p w14:paraId="2C977C69" w14:textId="11B9057C" w:rsidR="00455DD6" w:rsidRPr="00705561" w:rsidRDefault="00455DD6" w:rsidP="00455DD6">
      <w:r w:rsidRPr="00705561">
        <w:t xml:space="preserve">Once </w:t>
      </w:r>
      <w:r w:rsidRPr="00384733">
        <w:t>all</w:t>
      </w:r>
      <w:r w:rsidRPr="00705561">
        <w:t xml:space="preserve"> chambers or equivalent have been accepted, an over-arching review to establish that Installation is complete is determined by the Project with concurrence from the Observatory Heads. The criterion will be that installation is sufficiently complete and the subsystems sufficiently well understood that full-interferometer integrated test can start in earnest. There may be some elements of some subsystems not yet installed (e.g., a baffle</w:t>
      </w:r>
      <w:r w:rsidR="00CB74CB">
        <w:t xml:space="preserve"> or a final optic</w:t>
      </w:r>
      <w:r w:rsidRPr="00705561">
        <w:t>) and some elements not completely characterized (e.g., alignment sensing). The Installation Complete milestone transfers the responsibility for maintenance to Operations and allows the LSC to start working on tuning subsystems (under the direction of the Project Integrated Test team).</w:t>
      </w:r>
      <w:r w:rsidR="00AB028B">
        <w:t xml:space="preserve"> See Section </w:t>
      </w:r>
      <w:r w:rsidR="00AB028B">
        <w:fldChar w:fldCharType="begin"/>
      </w:r>
      <w:r w:rsidR="00AB028B">
        <w:instrText xml:space="preserve"> REF _Ref263662388 \n \h </w:instrText>
      </w:r>
      <w:r w:rsidR="00AB028B">
        <w:fldChar w:fldCharType="separate"/>
      </w:r>
      <w:r w:rsidR="000343DE">
        <w:t>3.5</w:t>
      </w:r>
      <w:r w:rsidR="00AB028B">
        <w:fldChar w:fldCharType="end"/>
      </w:r>
      <w:r w:rsidR="00AB028B">
        <w:t xml:space="preserve"> above for details.</w:t>
      </w:r>
    </w:p>
    <w:p w14:paraId="4A8C96BE" w14:textId="77777777" w:rsidR="00455DD6" w:rsidRDefault="00455DD6" w:rsidP="00455DD6">
      <w:pPr>
        <w:pStyle w:val="Heading2"/>
      </w:pPr>
      <w:bookmarkStart w:id="29" w:name="_Toc389816823"/>
      <w:r>
        <w:t>Systems acceptance</w:t>
      </w:r>
      <w:bookmarkEnd w:id="29"/>
    </w:p>
    <w:p w14:paraId="0E7FE59F" w14:textId="0A7BD160" w:rsidR="005F48B2" w:rsidRDefault="00705561">
      <w:r w:rsidRPr="00705561">
        <w:t xml:space="preserve">For each interferometer, an Instrument Acceptance review is carried out once the </w:t>
      </w:r>
      <w:r w:rsidR="00CB74CB">
        <w:t>Project</w:t>
      </w:r>
      <w:r w:rsidR="00CB74CB" w:rsidRPr="00705561">
        <w:t xml:space="preserve"> </w:t>
      </w:r>
      <w:r w:rsidRPr="00705561">
        <w:t xml:space="preserve">top-level requirements are fulfilled (stable, repeatable 2 hour lock) and punch list items have been substantially addressed. The review team is chaired by an Observatory head and is assembled from Lab and LSC members with appropriate expertise. The review covers the hardware status and </w:t>
      </w:r>
      <w:r w:rsidRPr="00705561">
        <w:lastRenderedPageBreak/>
        <w:t xml:space="preserve">requires that installation and integrated test be completed to a satisfactory level and quality; documentation must also be substantially complete. </w:t>
      </w:r>
      <w:r w:rsidR="00D30034">
        <w:t xml:space="preserve">In addition, the Project Controls Acceptance Report must be completed in order to closeout the Installation and Integrated Testing Subsystem. </w:t>
      </w:r>
      <w:r w:rsidRPr="00705561">
        <w:t xml:space="preserve"> A punch list document must be created for any tasks that are not complete. The punch list will name individuals responsible to complete each task and a target date for completion.</w:t>
      </w:r>
    </w:p>
    <w:p w14:paraId="5B98BC22" w14:textId="77777777" w:rsidR="0098543E" w:rsidRDefault="0098543E" w:rsidP="0098543E">
      <w:pPr>
        <w:pStyle w:val="Heading3"/>
      </w:pPr>
      <w:bookmarkStart w:id="30" w:name="_Toc389816824"/>
      <w:r>
        <w:t>Scope</w:t>
      </w:r>
      <w:bookmarkEnd w:id="30"/>
    </w:p>
    <w:p w14:paraId="0D76471C" w14:textId="77777777" w:rsidR="0098543E" w:rsidRPr="004D4569" w:rsidRDefault="00CC3E9B" w:rsidP="0098543E">
      <w:r w:rsidRPr="009B5654">
        <w:t xml:space="preserve">The scope of the </w:t>
      </w:r>
      <w:r w:rsidRPr="00384733">
        <w:t>System Acceptance Reviews</w:t>
      </w:r>
      <w:r w:rsidRPr="009B5654">
        <w:t xml:space="preserve"> includes s</w:t>
      </w:r>
      <w:r w:rsidR="0098543E" w:rsidRPr="009B5654">
        <w:t xml:space="preserve">ystem-level documentation and testing plus a meta-review of all of the </w:t>
      </w:r>
      <w:r w:rsidR="0098543E" w:rsidRPr="00384733">
        <w:t>Subsystem Fabrication Acceptance Reviews</w:t>
      </w:r>
      <w:r w:rsidR="0098543E" w:rsidRPr="009B5654">
        <w:t xml:space="preserve"> and all of the </w:t>
      </w:r>
      <w:r w:rsidR="0098543E" w:rsidRPr="00384733">
        <w:t>Installation Acceptance Reviews</w:t>
      </w:r>
      <w:r w:rsidR="0098543E" w:rsidRPr="009B5654">
        <w:t>.</w:t>
      </w:r>
      <w:r w:rsidRPr="009B5654">
        <w:t xml:space="preserve"> </w:t>
      </w:r>
      <w:r w:rsidR="000A5EE1" w:rsidRPr="009B5654">
        <w:t>It also covers</w:t>
      </w:r>
      <w:r w:rsidR="00D30034" w:rsidRPr="009B5654">
        <w:t xml:space="preserve">, in a </w:t>
      </w:r>
      <w:r w:rsidR="00D30034" w:rsidRPr="00384733">
        <w:t xml:space="preserve">Project Controls </w:t>
      </w:r>
      <w:proofErr w:type="gramStart"/>
      <w:r w:rsidR="00D30034" w:rsidRPr="00384733">
        <w:t>Acceptance</w:t>
      </w:r>
      <w:r w:rsidR="00D30034" w:rsidRPr="009B5654">
        <w:t xml:space="preserve">  Report</w:t>
      </w:r>
      <w:proofErr w:type="gramEnd"/>
      <w:r w:rsidR="00D30034" w:rsidRPr="009B5654">
        <w:t>,</w:t>
      </w:r>
      <w:r w:rsidR="000A5EE1" w:rsidRPr="009B5654">
        <w:t xml:space="preserve"> the INS programmatic content not covered in the</w:t>
      </w:r>
      <w:r w:rsidR="00D30034" w:rsidRPr="009B5654">
        <w:t xml:space="preserve"> Installation Acceptance Review</w:t>
      </w:r>
      <w:r w:rsidR="000A5EE1" w:rsidRPr="009B5654">
        <w:t xml:space="preserve">. </w:t>
      </w:r>
      <w:r w:rsidRPr="009B5654">
        <w:t xml:space="preserve">There are two </w:t>
      </w:r>
      <w:r w:rsidRPr="00384733">
        <w:t>System Acceptance Reviews</w:t>
      </w:r>
      <w:r w:rsidRPr="009B5654">
        <w:t>, one for</w:t>
      </w:r>
      <w:r>
        <w:t xml:space="preserve"> L1 and one for H1.</w:t>
      </w:r>
    </w:p>
    <w:p w14:paraId="0D92C016" w14:textId="77777777" w:rsidR="0098543E" w:rsidRDefault="0098543E" w:rsidP="0098543E">
      <w:pPr>
        <w:pStyle w:val="Heading3"/>
      </w:pPr>
      <w:bookmarkStart w:id="31" w:name="_Toc389816825"/>
      <w:r>
        <w:t>Project Management Responsibilities</w:t>
      </w:r>
      <w:bookmarkEnd w:id="31"/>
    </w:p>
    <w:p w14:paraId="51DFC756" w14:textId="77777777" w:rsidR="00107F05" w:rsidRDefault="0098543E" w:rsidP="00107F05">
      <w:pPr>
        <w:pStyle w:val="ListParagraph"/>
        <w:numPr>
          <w:ilvl w:val="0"/>
          <w:numId w:val="12"/>
        </w:numPr>
      </w:pPr>
      <w:r>
        <w:t xml:space="preserve">Assigns the members and chairperson for the </w:t>
      </w:r>
      <w:r w:rsidRPr="00384733">
        <w:t>System Acceptance Review Team</w:t>
      </w:r>
      <w:r w:rsidRPr="00C27013">
        <w:t>, which must include memb</w:t>
      </w:r>
      <w:r>
        <w:t>ers of the observatory</w:t>
      </w:r>
      <w:r w:rsidRPr="00C27013">
        <w:t xml:space="preserve"> </w:t>
      </w:r>
      <w:r>
        <w:t>o</w:t>
      </w:r>
      <w:r w:rsidRPr="00C27013">
        <w:t>p</w:t>
      </w:r>
      <w:r>
        <w:t>eration</w:t>
      </w:r>
      <w:r w:rsidRPr="00C27013">
        <w:t xml:space="preserve">s </w:t>
      </w:r>
      <w:r>
        <w:t>teams</w:t>
      </w:r>
      <w:r w:rsidRPr="00C27013">
        <w:t xml:space="preserve"> responsible</w:t>
      </w:r>
      <w:r>
        <w:t xml:space="preserve"> for hardware/systems involved in the installation</w:t>
      </w:r>
    </w:p>
    <w:p w14:paraId="10EF02B1" w14:textId="77777777" w:rsidR="00107F05" w:rsidRDefault="00107F05" w:rsidP="00107F05">
      <w:pPr>
        <w:pStyle w:val="ListParagraph"/>
        <w:numPr>
          <w:ilvl w:val="0"/>
          <w:numId w:val="12"/>
        </w:numPr>
      </w:pPr>
      <w:r>
        <w:t>Writes a memo after all installation reviews for a site are complete, indicating that all Installation Activities are complete and that responsibility for maintenance and operation of the interferometer for the site is thereby transferred to LIGO operations teams. Transfer occurs when management from aLIGO and LIGO operations sign off on the transfer.</w:t>
      </w:r>
    </w:p>
    <w:p w14:paraId="3C46E89D" w14:textId="77777777" w:rsidR="00107F05" w:rsidRPr="002B7780" w:rsidRDefault="0098543E" w:rsidP="00107F05">
      <w:pPr>
        <w:pStyle w:val="ListParagraph"/>
        <w:numPr>
          <w:ilvl w:val="0"/>
          <w:numId w:val="12"/>
        </w:numPr>
      </w:pPr>
      <w:r w:rsidRPr="002B7780">
        <w:t xml:space="preserve">Signs off on the completed </w:t>
      </w:r>
      <w:r w:rsidR="00664EFE" w:rsidRPr="00384733">
        <w:t xml:space="preserve">System Acceptance </w:t>
      </w:r>
      <w:r w:rsidR="00107F05" w:rsidRPr="00384733">
        <w:t xml:space="preserve">and Project Controls </w:t>
      </w:r>
      <w:r w:rsidR="00664EFE" w:rsidRPr="00384733">
        <w:t xml:space="preserve">Reports </w:t>
      </w:r>
      <w:r w:rsidR="00706D70" w:rsidRPr="002B7780">
        <w:t>for both systems (L1 and H1)</w:t>
      </w:r>
      <w:r w:rsidR="002B7780">
        <w:t>.</w:t>
      </w:r>
    </w:p>
    <w:p w14:paraId="07569E3D" w14:textId="77777777" w:rsidR="0098543E" w:rsidRDefault="00706D70" w:rsidP="0098543E">
      <w:pPr>
        <w:pStyle w:val="Heading3"/>
      </w:pPr>
      <w:bookmarkStart w:id="32" w:name="_Toc389816826"/>
      <w:r>
        <w:t>Systems Team</w:t>
      </w:r>
      <w:r w:rsidR="0098543E">
        <w:t xml:space="preserve"> Responsibilities</w:t>
      </w:r>
      <w:bookmarkEnd w:id="32"/>
    </w:p>
    <w:p w14:paraId="21013D6A" w14:textId="77777777" w:rsidR="0098543E" w:rsidRPr="009B5654" w:rsidRDefault="0098543E" w:rsidP="00A817BF">
      <w:pPr>
        <w:pStyle w:val="ListParagraph"/>
        <w:numPr>
          <w:ilvl w:val="0"/>
          <w:numId w:val="13"/>
        </w:numPr>
      </w:pPr>
      <w:r w:rsidRPr="009B5654">
        <w:t xml:space="preserve">Write </w:t>
      </w:r>
      <w:r w:rsidR="00876A51" w:rsidRPr="009B5654">
        <w:t>a</w:t>
      </w:r>
      <w:r w:rsidRPr="009B5654">
        <w:t xml:space="preserve"> </w:t>
      </w:r>
      <w:r w:rsidR="00706D70" w:rsidRPr="00384733">
        <w:t>System</w:t>
      </w:r>
      <w:r w:rsidRPr="00384733">
        <w:t xml:space="preserve"> Acceptance Document</w:t>
      </w:r>
      <w:r w:rsidR="00153906" w:rsidRPr="00384733">
        <w:t>,</w:t>
      </w:r>
      <w:r w:rsidRPr="009B5654">
        <w:t xml:space="preserve"> for each </w:t>
      </w:r>
      <w:r w:rsidR="00706D70" w:rsidRPr="009B5654">
        <w:t>of L1 and H1</w:t>
      </w:r>
      <w:r w:rsidRPr="009B5654">
        <w:t>, in accordance wi</w:t>
      </w:r>
      <w:r w:rsidR="002B7780" w:rsidRPr="009B5654">
        <w:t xml:space="preserve">th the requirements in </w:t>
      </w:r>
      <w:hyperlink r:id="rId45" w:history="1">
        <w:r w:rsidR="001D63AB" w:rsidRPr="00820E46">
          <w:rPr>
            <w:rStyle w:val="Hyperlink"/>
          </w:rPr>
          <w:t>M1300468</w:t>
        </w:r>
      </w:hyperlink>
      <w:r w:rsidR="001D63AB" w:rsidRPr="001D63AB">
        <w:t xml:space="preserve"> (this document)</w:t>
      </w:r>
      <w:r w:rsidRPr="001D63AB">
        <w:t>.</w:t>
      </w:r>
    </w:p>
    <w:p w14:paraId="479DC846" w14:textId="77777777" w:rsidR="0098543E" w:rsidRPr="009B5654" w:rsidRDefault="009B5654" w:rsidP="00A817BF">
      <w:pPr>
        <w:pStyle w:val="ListParagraph"/>
        <w:numPr>
          <w:ilvl w:val="0"/>
          <w:numId w:val="13"/>
        </w:numPr>
      </w:pPr>
      <w:r>
        <w:t>Address questions and comments</w:t>
      </w:r>
      <w:r w:rsidR="0098543E" w:rsidRPr="009B5654">
        <w:t xml:space="preserve"> from the </w:t>
      </w:r>
      <w:r w:rsidR="00706D70" w:rsidRPr="00384733">
        <w:t>System</w:t>
      </w:r>
      <w:r w:rsidR="0098543E" w:rsidRPr="00384733">
        <w:t xml:space="preserve"> </w:t>
      </w:r>
      <w:r w:rsidR="00706D70" w:rsidRPr="00384733">
        <w:t>A</w:t>
      </w:r>
      <w:r w:rsidR="0098543E" w:rsidRPr="00384733">
        <w:t xml:space="preserve">cceptance </w:t>
      </w:r>
      <w:r w:rsidR="00706D70" w:rsidRPr="00384733">
        <w:t>R</w:t>
      </w:r>
      <w:r w:rsidR="0098543E" w:rsidRPr="00384733">
        <w:t xml:space="preserve">eview </w:t>
      </w:r>
      <w:r w:rsidR="00706D70" w:rsidRPr="00384733">
        <w:t>T</w:t>
      </w:r>
      <w:r w:rsidR="0098543E" w:rsidRPr="00384733">
        <w:t>eam</w:t>
      </w:r>
      <w:r w:rsidR="0098543E" w:rsidRPr="009B5654">
        <w:t>.</w:t>
      </w:r>
    </w:p>
    <w:p w14:paraId="0B190B30" w14:textId="77777777" w:rsidR="0098543E" w:rsidRPr="009B5654" w:rsidRDefault="0098543E" w:rsidP="00A817BF">
      <w:pPr>
        <w:pStyle w:val="ListParagraph"/>
        <w:numPr>
          <w:ilvl w:val="0"/>
          <w:numId w:val="13"/>
        </w:numPr>
      </w:pPr>
      <w:r w:rsidRPr="009B5654">
        <w:t xml:space="preserve">Resolve the “punch list” items defined by the </w:t>
      </w:r>
      <w:r w:rsidR="008F5241" w:rsidRPr="00384733">
        <w:t>System Acceptance Review Team</w:t>
      </w:r>
      <w:r w:rsidRPr="009B5654">
        <w:t>.</w:t>
      </w:r>
    </w:p>
    <w:p w14:paraId="5ACED72D" w14:textId="77777777" w:rsidR="0098543E" w:rsidRDefault="00153906" w:rsidP="0098543E">
      <w:pPr>
        <w:pStyle w:val="Heading3"/>
      </w:pPr>
      <w:bookmarkStart w:id="33" w:name="_Toc389816827"/>
      <w:r>
        <w:t>System</w:t>
      </w:r>
      <w:r w:rsidR="0098543E">
        <w:t xml:space="preserve"> Acceptance Review Team Responsibilities</w:t>
      </w:r>
      <w:bookmarkEnd w:id="33"/>
    </w:p>
    <w:p w14:paraId="4C21AFAA" w14:textId="77777777" w:rsidR="0098543E" w:rsidRDefault="0098543E" w:rsidP="00A817BF">
      <w:pPr>
        <w:pStyle w:val="ListParagraph"/>
        <w:numPr>
          <w:ilvl w:val="0"/>
          <w:numId w:val="14"/>
        </w:numPr>
      </w:pPr>
      <w:r>
        <w:t xml:space="preserve">Review the </w:t>
      </w:r>
      <w:r w:rsidR="00153906" w:rsidRPr="00384733">
        <w:t>System Acceptance Document</w:t>
      </w:r>
      <w:r w:rsidR="00153906" w:rsidRPr="009B5654">
        <w:t>,</w:t>
      </w:r>
      <w:r w:rsidR="00153906">
        <w:t xml:space="preserve"> for each of L1 and H1, </w:t>
      </w:r>
      <w:r>
        <w:t xml:space="preserve">and discuss questions/concerns with the </w:t>
      </w:r>
      <w:r w:rsidR="00153906">
        <w:t>Systems T</w:t>
      </w:r>
      <w:r>
        <w:t>eam.</w:t>
      </w:r>
    </w:p>
    <w:p w14:paraId="435CF030" w14:textId="77777777" w:rsidR="0098543E" w:rsidRPr="004D4569" w:rsidRDefault="0098543E" w:rsidP="00A817BF">
      <w:pPr>
        <w:pStyle w:val="ListParagraph"/>
        <w:numPr>
          <w:ilvl w:val="0"/>
          <w:numId w:val="14"/>
        </w:numPr>
      </w:pPr>
      <w:r>
        <w:t xml:space="preserve">Develop a “punch list” of items that the </w:t>
      </w:r>
      <w:r w:rsidR="00153906">
        <w:t>systems</w:t>
      </w:r>
      <w:r>
        <w:t xml:space="preserve"> </w:t>
      </w:r>
      <w:r w:rsidR="00876A51">
        <w:t>team needs</w:t>
      </w:r>
      <w:r>
        <w:t xml:space="preserve"> to resolve before the </w:t>
      </w:r>
      <w:r w:rsidR="00153906">
        <w:t>system</w:t>
      </w:r>
      <w:r>
        <w:t xml:space="preserve"> </w:t>
      </w:r>
      <w:r w:rsidR="00153906">
        <w:t>is accepted</w:t>
      </w:r>
      <w:r>
        <w:t>.</w:t>
      </w:r>
    </w:p>
    <w:p w14:paraId="5F773CB3" w14:textId="77777777" w:rsidR="0098543E" w:rsidRDefault="00153906" w:rsidP="0098543E">
      <w:pPr>
        <w:pStyle w:val="Heading3"/>
      </w:pPr>
      <w:bookmarkStart w:id="34" w:name="_Toc389816828"/>
      <w:r>
        <w:t>Systems</w:t>
      </w:r>
      <w:r w:rsidR="0098543E">
        <w:t xml:space="preserve"> Team Leader Responsibilities</w:t>
      </w:r>
      <w:bookmarkEnd w:id="34"/>
    </w:p>
    <w:p w14:paraId="7C608201" w14:textId="77777777" w:rsidR="0098543E" w:rsidRDefault="008F5241" w:rsidP="00A817BF">
      <w:pPr>
        <w:pStyle w:val="ListParagraph"/>
        <w:numPr>
          <w:ilvl w:val="0"/>
          <w:numId w:val="15"/>
        </w:numPr>
      </w:pPr>
      <w:r>
        <w:t>Complete a</w:t>
      </w:r>
      <w:r w:rsidR="0098543E">
        <w:t xml:space="preserve"> </w:t>
      </w:r>
      <w:r w:rsidR="00153906" w:rsidRPr="00384733">
        <w:t>Systems</w:t>
      </w:r>
      <w:r w:rsidR="0098543E" w:rsidRPr="00384733">
        <w:t xml:space="preserve"> Acceptance Report</w:t>
      </w:r>
      <w:r w:rsidR="0098543E" w:rsidRPr="00FB1B9B">
        <w:t xml:space="preserve">, with assistance/sign-off by the </w:t>
      </w:r>
      <w:r w:rsidR="000D5DF1" w:rsidRPr="00384733">
        <w:t>Syste</w:t>
      </w:r>
      <w:r w:rsidR="00153906" w:rsidRPr="00384733">
        <w:t>ms</w:t>
      </w:r>
      <w:r w:rsidR="0098543E" w:rsidRPr="00384733">
        <w:t xml:space="preserve"> Acceptance Review Team</w:t>
      </w:r>
      <w:r w:rsidR="00153906" w:rsidRPr="00FB1B9B">
        <w:t xml:space="preserve"> </w:t>
      </w:r>
      <w:r w:rsidR="0018269C" w:rsidRPr="00FB1B9B">
        <w:t>c</w:t>
      </w:r>
      <w:r w:rsidR="00153906" w:rsidRPr="00FB1B9B">
        <w:t>hairperson</w:t>
      </w:r>
      <w:r w:rsidR="001D63AB">
        <w:t xml:space="preserve"> per the Requirements and Form at </w:t>
      </w:r>
      <w:hyperlink r:id="rId46" w:history="1">
        <w:r w:rsidR="001D63AB" w:rsidRPr="001D63AB">
          <w:rPr>
            <w:rStyle w:val="Hyperlink"/>
          </w:rPr>
          <w:t>F1300020</w:t>
        </w:r>
      </w:hyperlink>
      <w:r w:rsidR="001D63AB">
        <w:t xml:space="preserve">. </w:t>
      </w:r>
    </w:p>
    <w:p w14:paraId="1D685E8C" w14:textId="77777777" w:rsidR="0098543E" w:rsidRDefault="0098543E"/>
    <w:p w14:paraId="47FFCFD7" w14:textId="77777777" w:rsidR="00D925B4" w:rsidRDefault="00D925B4"/>
    <w:p w14:paraId="3BD540AD" w14:textId="77777777" w:rsidR="00D925B4" w:rsidRDefault="00D925B4" w:rsidP="00BD5D7E">
      <w:pPr>
        <w:pStyle w:val="Heading1"/>
      </w:pPr>
      <w:bookmarkStart w:id="35" w:name="_Toc389816829"/>
      <w:r>
        <w:lastRenderedPageBreak/>
        <w:t xml:space="preserve">Project </w:t>
      </w:r>
      <w:r w:rsidR="002373BD">
        <w:t>C</w:t>
      </w:r>
      <w:r>
        <w:t xml:space="preserve">loseout and </w:t>
      </w:r>
      <w:r w:rsidRPr="00EE551E">
        <w:t>Acceptance</w:t>
      </w:r>
      <w:bookmarkEnd w:id="35"/>
    </w:p>
    <w:p w14:paraId="7F1EF0F4" w14:textId="77777777" w:rsidR="00D925B4" w:rsidRPr="004D4569" w:rsidRDefault="00D925B4" w:rsidP="00D925B4">
      <w:pPr>
        <w:pStyle w:val="Heading2"/>
      </w:pPr>
      <w:bookmarkStart w:id="36" w:name="_Toc389816830"/>
      <w:r>
        <w:t>Description</w:t>
      </w:r>
      <w:bookmarkEnd w:id="36"/>
    </w:p>
    <w:p w14:paraId="610EC51D" w14:textId="77777777" w:rsidR="00D177A0" w:rsidRDefault="00C31958" w:rsidP="00D177A0">
      <w:r>
        <w:t>This closeout review and acceptance</w:t>
      </w:r>
      <w:r w:rsidR="00D177A0">
        <w:t xml:space="preserve"> ver</w:t>
      </w:r>
      <w:r w:rsidR="004200C9">
        <w:t xml:space="preserve">ifies that all subsystem tasks, </w:t>
      </w:r>
      <w:r w:rsidR="00D177A0">
        <w:t>commitments</w:t>
      </w:r>
      <w:r w:rsidR="004200C9">
        <w:t>, reviews and acceptances</w:t>
      </w:r>
      <w:r w:rsidR="00D177A0">
        <w:t xml:space="preserve"> included in the </w:t>
      </w:r>
      <w:r w:rsidR="004200C9">
        <w:t>project</w:t>
      </w:r>
      <w:r w:rsidR="00D177A0">
        <w:t xml:space="preserve"> are complete</w:t>
      </w:r>
      <w:r>
        <w:t xml:space="preserve"> and it is ready for hand-off to operations</w:t>
      </w:r>
      <w:r w:rsidR="00D177A0">
        <w:t xml:space="preserve">. This </w:t>
      </w:r>
      <w:r w:rsidR="00D52917">
        <w:t>entail</w:t>
      </w:r>
      <w:r w:rsidR="00D177A0">
        <w:t>s the clo</w:t>
      </w:r>
      <w:r w:rsidR="00D52917">
        <w:t>seout and acceptance of all subsystems, including the la</w:t>
      </w:r>
      <w:r w:rsidR="004200C9">
        <w:t>s</w:t>
      </w:r>
      <w:r w:rsidR="00D52917">
        <w:t>t to complete</w:t>
      </w:r>
      <w:r w:rsidR="00BA0949">
        <w:t xml:space="preserve">: Project Management (PM) </w:t>
      </w:r>
      <w:r w:rsidR="00D177A0">
        <w:t>and Data Computing and Storage (DCS). Note that this review verifies that all project</w:t>
      </w:r>
      <w:r w:rsidR="00EF7B22">
        <w:t xml:space="preserve"> controls tasks are complete,</w:t>
      </w:r>
      <w:r w:rsidR="00D177A0">
        <w:t xml:space="preserve"> all accounts and commitments are closed</w:t>
      </w:r>
      <w:r w:rsidR="00EF7B22">
        <w:t>, and any changes since earlier acceptances have been captured</w:t>
      </w:r>
      <w:r w:rsidR="00D177A0">
        <w:t>.</w:t>
      </w:r>
      <w:r w:rsidR="004200C9">
        <w:t xml:space="preserve"> The review covers the following:</w:t>
      </w:r>
    </w:p>
    <w:p w14:paraId="0EACC8C6" w14:textId="77777777" w:rsidR="004200C9" w:rsidRDefault="004200C9" w:rsidP="004200C9">
      <w:pPr>
        <w:pStyle w:val="ListParagraph"/>
        <w:numPr>
          <w:ilvl w:val="0"/>
          <w:numId w:val="21"/>
        </w:numPr>
      </w:pPr>
      <w:r>
        <w:t>Check that all punch list items for each Systems Acceptance Review have been completed.</w:t>
      </w:r>
    </w:p>
    <w:p w14:paraId="159F023D" w14:textId="77777777" w:rsidR="004200C9" w:rsidRDefault="004200C9" w:rsidP="004200C9">
      <w:pPr>
        <w:pStyle w:val="ListParagraph"/>
        <w:numPr>
          <w:ilvl w:val="0"/>
          <w:numId w:val="21"/>
        </w:numPr>
      </w:pPr>
      <w:r>
        <w:t>Check that all punch list items for each Long Term Storage (LTS) Acceptance review have been completed.</w:t>
      </w:r>
    </w:p>
    <w:p w14:paraId="10259B61" w14:textId="77777777" w:rsidR="004200C9" w:rsidRDefault="004200C9" w:rsidP="004200C9">
      <w:pPr>
        <w:pStyle w:val="ListParagraph"/>
        <w:numPr>
          <w:ilvl w:val="0"/>
          <w:numId w:val="21"/>
        </w:numPr>
      </w:pPr>
      <w:r>
        <w:t>Check that any changes which have occurred since the Systems and LTS reviews have been captured (ECRs, DCNs, etc.)</w:t>
      </w:r>
    </w:p>
    <w:p w14:paraId="0DC69B14" w14:textId="77777777" w:rsidR="00D925B4" w:rsidRDefault="00BA0949" w:rsidP="00EF7B22">
      <w:pPr>
        <w:pStyle w:val="ListParagraph"/>
        <w:numPr>
          <w:ilvl w:val="0"/>
          <w:numId w:val="21"/>
        </w:numPr>
      </w:pPr>
      <w:r>
        <w:t>Check that PM</w:t>
      </w:r>
      <w:r w:rsidR="004200C9">
        <w:t xml:space="preserve"> and </w:t>
      </w:r>
      <w:r>
        <w:t xml:space="preserve">DCS </w:t>
      </w:r>
      <w:r w:rsidR="004200C9">
        <w:t>subsystems have passed their Subsystem Fabrication Reviews and that any punch list items have been resolved.</w:t>
      </w:r>
    </w:p>
    <w:p w14:paraId="173802A5" w14:textId="77777777" w:rsidR="002373BD" w:rsidRDefault="002373BD" w:rsidP="002373BD">
      <w:pPr>
        <w:pStyle w:val="Heading2"/>
      </w:pPr>
      <w:bookmarkStart w:id="37" w:name="_Toc389816831"/>
      <w:r>
        <w:t>Scope</w:t>
      </w:r>
      <w:bookmarkEnd w:id="37"/>
    </w:p>
    <w:p w14:paraId="5ACA2624" w14:textId="77777777" w:rsidR="00154CED" w:rsidRDefault="002373BD" w:rsidP="002373BD">
      <w:r>
        <w:t xml:space="preserve">The review covers the completion </w:t>
      </w:r>
      <w:r w:rsidR="00154CED">
        <w:t xml:space="preserve">and closeout </w:t>
      </w:r>
      <w:r>
        <w:t xml:space="preserve">of all </w:t>
      </w:r>
      <w:r w:rsidR="00C31958">
        <w:t xml:space="preserve">WBS </w:t>
      </w:r>
      <w:r>
        <w:t>project</w:t>
      </w:r>
      <w:r w:rsidR="00042112">
        <w:t xml:space="preserve"> tasks, reviews, and acceptance reviews</w:t>
      </w:r>
      <w:r w:rsidR="00EF7B22">
        <w:t xml:space="preserve"> and the hand-off from project to operations. It is a single report that serves as the acceptance of the entire project scope.</w:t>
      </w:r>
    </w:p>
    <w:p w14:paraId="182627BF" w14:textId="77777777" w:rsidR="002373BD" w:rsidRDefault="002373BD" w:rsidP="002373BD">
      <w:pPr>
        <w:pStyle w:val="Heading2"/>
      </w:pPr>
      <w:bookmarkStart w:id="38" w:name="_Toc389816832"/>
      <w:r>
        <w:t>Project Management Responsibilities</w:t>
      </w:r>
      <w:bookmarkEnd w:id="38"/>
    </w:p>
    <w:p w14:paraId="0ACF76BF" w14:textId="77777777" w:rsidR="002373BD" w:rsidRDefault="002373BD" w:rsidP="002373BD">
      <w:pPr>
        <w:pStyle w:val="ListParagraph"/>
        <w:numPr>
          <w:ilvl w:val="0"/>
          <w:numId w:val="5"/>
        </w:numPr>
      </w:pPr>
      <w:r>
        <w:t xml:space="preserve">Assigns the members and chairperson for </w:t>
      </w:r>
      <w:r w:rsidR="00EF7B22">
        <w:t xml:space="preserve">the </w:t>
      </w:r>
      <w:r w:rsidR="00EF7B22" w:rsidRPr="00384733">
        <w:t>Project Closeout</w:t>
      </w:r>
      <w:r w:rsidRPr="00384733">
        <w:t xml:space="preserve"> Acceptance Review</w:t>
      </w:r>
      <w:r w:rsidRPr="00C27013">
        <w:t>, which must include memb</w:t>
      </w:r>
      <w:r>
        <w:t>ers of the observatory</w:t>
      </w:r>
      <w:r w:rsidRPr="00C27013">
        <w:t xml:space="preserve"> </w:t>
      </w:r>
      <w:r>
        <w:t>o</w:t>
      </w:r>
      <w:r w:rsidRPr="00C27013">
        <w:t>p</w:t>
      </w:r>
      <w:r>
        <w:t>eration</w:t>
      </w:r>
      <w:r w:rsidRPr="00C27013">
        <w:t xml:space="preserve">s </w:t>
      </w:r>
      <w:r>
        <w:t>teams</w:t>
      </w:r>
      <w:r w:rsidRPr="00C27013">
        <w:t xml:space="preserve"> responsible</w:t>
      </w:r>
      <w:r>
        <w:t xml:space="preserve"> for the </w:t>
      </w:r>
      <w:r w:rsidR="00EF7B22">
        <w:t>detectors</w:t>
      </w:r>
      <w:r>
        <w:t>.</w:t>
      </w:r>
    </w:p>
    <w:p w14:paraId="540B453E" w14:textId="77777777" w:rsidR="002373BD" w:rsidRDefault="002373BD" w:rsidP="002373BD">
      <w:pPr>
        <w:pStyle w:val="ListParagraph"/>
        <w:numPr>
          <w:ilvl w:val="0"/>
          <w:numId w:val="5"/>
        </w:numPr>
      </w:pPr>
      <w:r>
        <w:t xml:space="preserve">Signs off on the completed </w:t>
      </w:r>
      <w:r w:rsidR="00EF7B22" w:rsidRPr="00384733">
        <w:t xml:space="preserve">Project Closeout Acceptance </w:t>
      </w:r>
      <w:r w:rsidRPr="00384733">
        <w:t>Report</w:t>
      </w:r>
      <w:r w:rsidRPr="00FB1B9B">
        <w:t>. Sign off ind</w:t>
      </w:r>
      <w:r w:rsidR="00EF7B22" w:rsidRPr="00FB1B9B">
        <w:t>icates acceptance of the report</w:t>
      </w:r>
      <w:r w:rsidRPr="00FB1B9B">
        <w:t xml:space="preserve"> from the </w:t>
      </w:r>
      <w:r w:rsidR="00EF7B22" w:rsidRPr="00384733">
        <w:t>Project Closeout Acceptance</w:t>
      </w:r>
      <w:r w:rsidRPr="00FB1B9B">
        <w:t xml:space="preserve"> Review</w:t>
      </w:r>
      <w:r>
        <w:t xml:space="preserve"> Team and completion of </w:t>
      </w:r>
      <w:r w:rsidR="007F6435">
        <w:t>all project scope</w:t>
      </w:r>
      <w:r>
        <w:t>.</w:t>
      </w:r>
    </w:p>
    <w:p w14:paraId="4F6C3CC8" w14:textId="77777777" w:rsidR="00ED2B57" w:rsidRDefault="00ED2B57" w:rsidP="002373BD">
      <w:pPr>
        <w:pStyle w:val="ListParagraph"/>
        <w:numPr>
          <w:ilvl w:val="0"/>
          <w:numId w:val="5"/>
        </w:numPr>
      </w:pPr>
      <w:r>
        <w:t>Create a Project Closeout Acceptance Report</w:t>
      </w:r>
      <w:r w:rsidR="0070200A">
        <w:t xml:space="preserve">. </w:t>
      </w:r>
    </w:p>
    <w:p w14:paraId="066495A8" w14:textId="77777777" w:rsidR="002373BD" w:rsidRDefault="00ED2B57" w:rsidP="002373BD">
      <w:pPr>
        <w:pStyle w:val="Heading2"/>
      </w:pPr>
      <w:bookmarkStart w:id="39" w:name="_Toc389816833"/>
      <w:r>
        <w:t xml:space="preserve">Remaining </w:t>
      </w:r>
      <w:r w:rsidR="002373BD">
        <w:t>Subsystem Team Responsibilities</w:t>
      </w:r>
      <w:bookmarkEnd w:id="39"/>
    </w:p>
    <w:p w14:paraId="5BCE0F11" w14:textId="77777777" w:rsidR="002373BD" w:rsidRDefault="002373BD" w:rsidP="002373BD">
      <w:pPr>
        <w:pStyle w:val="ListParagraph"/>
        <w:numPr>
          <w:ilvl w:val="0"/>
          <w:numId w:val="8"/>
        </w:numPr>
      </w:pPr>
      <w:r>
        <w:t xml:space="preserve">Write a </w:t>
      </w:r>
      <w:r w:rsidRPr="00384733">
        <w:t>Subsystem Fabrication Acceptance Document,</w:t>
      </w:r>
      <w:r>
        <w:t xml:space="preserve"> using the template </w:t>
      </w:r>
      <w:hyperlink r:id="rId47" w:history="1">
        <w:r w:rsidRPr="00A65E21">
          <w:rPr>
            <w:rStyle w:val="Hyperlink"/>
          </w:rPr>
          <w:t>E1300457</w:t>
        </w:r>
      </w:hyperlink>
      <w:r>
        <w:t xml:space="preserve">, in accordance with the requirements in </w:t>
      </w:r>
      <w:hyperlink r:id="rId48" w:history="1">
        <w:r w:rsidRPr="00A65E21">
          <w:rPr>
            <w:rStyle w:val="Hyperlink"/>
          </w:rPr>
          <w:t>M1100282</w:t>
        </w:r>
      </w:hyperlink>
      <w:r>
        <w:t xml:space="preserve">, for </w:t>
      </w:r>
      <w:r w:rsidR="00ED2B57">
        <w:t>PM, DCS, and INS</w:t>
      </w:r>
      <w:r>
        <w:t>.</w:t>
      </w:r>
    </w:p>
    <w:p w14:paraId="0B24F27E" w14:textId="77777777" w:rsidR="002373BD" w:rsidRPr="00FB1B9B" w:rsidRDefault="00FB1B9B" w:rsidP="002373BD">
      <w:pPr>
        <w:pStyle w:val="ListParagraph"/>
        <w:numPr>
          <w:ilvl w:val="0"/>
          <w:numId w:val="8"/>
        </w:numPr>
      </w:pPr>
      <w:proofErr w:type="spellStart"/>
      <w:r>
        <w:t>Adress</w:t>
      </w:r>
      <w:proofErr w:type="spellEnd"/>
      <w:r>
        <w:t xml:space="preserve"> </w:t>
      </w:r>
      <w:r w:rsidR="002373BD">
        <w:t>questions</w:t>
      </w:r>
      <w:r>
        <w:t xml:space="preserve"> and comments</w:t>
      </w:r>
      <w:r w:rsidR="002373BD">
        <w:t xml:space="preserve"> from the </w:t>
      </w:r>
      <w:r w:rsidR="002373BD" w:rsidRPr="00384733">
        <w:t>Subsystem Fabrication Acceptance Review Team</w:t>
      </w:r>
      <w:r w:rsidR="002373BD" w:rsidRPr="00FB1B9B">
        <w:t>.</w:t>
      </w:r>
    </w:p>
    <w:p w14:paraId="23779428" w14:textId="77777777" w:rsidR="00ED2B57" w:rsidRDefault="00ED2B57" w:rsidP="002373BD">
      <w:pPr>
        <w:pStyle w:val="ListParagraph"/>
        <w:numPr>
          <w:ilvl w:val="0"/>
          <w:numId w:val="8"/>
        </w:numPr>
      </w:pPr>
      <w:r>
        <w:t xml:space="preserve">Create a projects controls Acceptance Report based on form </w:t>
      </w:r>
      <w:hyperlink r:id="rId49" w:history="1">
        <w:r w:rsidRPr="00A65E21">
          <w:rPr>
            <w:rStyle w:val="Hyperlink"/>
          </w:rPr>
          <w:t>M1300455</w:t>
        </w:r>
      </w:hyperlink>
    </w:p>
    <w:p w14:paraId="3D7B87D7" w14:textId="77777777" w:rsidR="002373BD" w:rsidRPr="004D4569" w:rsidRDefault="002373BD" w:rsidP="002373BD">
      <w:pPr>
        <w:pStyle w:val="ListParagraph"/>
        <w:numPr>
          <w:ilvl w:val="0"/>
          <w:numId w:val="8"/>
        </w:numPr>
      </w:pPr>
      <w:r>
        <w:t xml:space="preserve">Resolve the “punch list” items defined by the </w:t>
      </w:r>
      <w:r w:rsidRPr="00384733">
        <w:t>Subsystem Fabrication Acceptance Review Team</w:t>
      </w:r>
      <w:r>
        <w:t>.</w:t>
      </w:r>
    </w:p>
    <w:p w14:paraId="47171D9E" w14:textId="77777777" w:rsidR="0070200A" w:rsidRDefault="0070200A" w:rsidP="0070200A">
      <w:pPr>
        <w:pStyle w:val="Heading2"/>
      </w:pPr>
      <w:bookmarkStart w:id="40" w:name="_Toc389816834"/>
      <w:r>
        <w:t>Subsystem Team Leader Responsibilities</w:t>
      </w:r>
      <w:bookmarkEnd w:id="40"/>
    </w:p>
    <w:p w14:paraId="5CD8206C" w14:textId="77777777" w:rsidR="0070200A" w:rsidRDefault="0070200A" w:rsidP="0070200A">
      <w:pPr>
        <w:pStyle w:val="ListParagraph"/>
        <w:numPr>
          <w:ilvl w:val="0"/>
          <w:numId w:val="7"/>
        </w:numPr>
      </w:pPr>
      <w:r>
        <w:t xml:space="preserve">Complete a </w:t>
      </w:r>
      <w:r w:rsidRPr="00590992">
        <w:t xml:space="preserve">Subsystem Fabrication Acceptance Report, the </w:t>
      </w:r>
      <w:r w:rsidRPr="0070200A">
        <w:t>project controls subsystem close out, usin</w:t>
      </w:r>
      <w:r w:rsidRPr="00590992">
        <w:t xml:space="preserve">g template </w:t>
      </w:r>
      <w:hyperlink r:id="rId50" w:history="1">
        <w:r w:rsidRPr="00590992">
          <w:rPr>
            <w:rStyle w:val="Hyperlink"/>
          </w:rPr>
          <w:t>M1300455</w:t>
        </w:r>
      </w:hyperlink>
      <w:r w:rsidRPr="0070200A">
        <w:t xml:space="preserve">, with assistance/sign-off by the </w:t>
      </w:r>
      <w:r w:rsidRPr="00590992">
        <w:t>Project Controls team</w:t>
      </w:r>
      <w:r w:rsidRPr="0070200A">
        <w:t xml:space="preserve">, the </w:t>
      </w:r>
      <w:r w:rsidRPr="00590992">
        <w:t>Subsystem Fabrication Acceptance Review Team</w:t>
      </w:r>
      <w:r w:rsidRPr="0070200A">
        <w:t xml:space="preserve"> chairperson, and the </w:t>
      </w:r>
      <w:r w:rsidRPr="00590992">
        <w:t xml:space="preserve">Long Term Storage Leader </w:t>
      </w:r>
      <w:r w:rsidRPr="0070200A">
        <w:t>for the remaining subsystem</w:t>
      </w:r>
      <w:r w:rsidRPr="00590992">
        <w:t>s, PM  and DCS.</w:t>
      </w:r>
    </w:p>
    <w:p w14:paraId="6A60A9E5" w14:textId="77777777" w:rsidR="002373BD" w:rsidRDefault="00ED2B57" w:rsidP="002373BD">
      <w:pPr>
        <w:pStyle w:val="Heading2"/>
      </w:pPr>
      <w:bookmarkStart w:id="41" w:name="_Toc389816835"/>
      <w:r>
        <w:lastRenderedPageBreak/>
        <w:t>Project Closeout Team</w:t>
      </w:r>
      <w:r w:rsidR="002373BD">
        <w:t xml:space="preserve"> Acceptance Review Team Responsibilities</w:t>
      </w:r>
      <w:bookmarkEnd w:id="41"/>
    </w:p>
    <w:p w14:paraId="1962AE27" w14:textId="77777777" w:rsidR="002373BD" w:rsidRDefault="002373BD" w:rsidP="002373BD">
      <w:pPr>
        <w:pStyle w:val="ListParagraph"/>
        <w:numPr>
          <w:ilvl w:val="0"/>
          <w:numId w:val="6"/>
        </w:numPr>
      </w:pPr>
      <w:r>
        <w:t xml:space="preserve">Review the </w:t>
      </w:r>
      <w:r w:rsidR="00ED2B57" w:rsidRPr="00384733">
        <w:t xml:space="preserve">Project Closeout </w:t>
      </w:r>
      <w:r w:rsidRPr="00384733">
        <w:t>Acceptance Document</w:t>
      </w:r>
      <w:r w:rsidRPr="00FB1B9B">
        <w:t xml:space="preserve"> </w:t>
      </w:r>
      <w:r>
        <w:t xml:space="preserve">and discuss questions/concerns with the </w:t>
      </w:r>
      <w:r w:rsidR="00ED2B57">
        <w:t>project management</w:t>
      </w:r>
      <w:r>
        <w:t xml:space="preserve"> team.</w:t>
      </w:r>
    </w:p>
    <w:p w14:paraId="79BFE096" w14:textId="77777777" w:rsidR="002373BD" w:rsidRDefault="002373BD" w:rsidP="002373BD">
      <w:pPr>
        <w:pStyle w:val="ListParagraph"/>
        <w:numPr>
          <w:ilvl w:val="0"/>
          <w:numId w:val="6"/>
        </w:numPr>
      </w:pPr>
      <w:r>
        <w:t xml:space="preserve">The review team’s chairperson indicates the review team’s acceptance by noting their acceptance (and any caveats) in the “notes and changes” metadata field for the DCC entry for the completed </w:t>
      </w:r>
      <w:r w:rsidR="00ED2B57" w:rsidRPr="00384733">
        <w:t xml:space="preserve">Project Closeout Acceptance </w:t>
      </w:r>
      <w:r w:rsidRPr="00384733">
        <w:t>Document</w:t>
      </w:r>
      <w:r>
        <w:t>. The chairperson also electronically signs-off on this DCC entry.</w:t>
      </w:r>
    </w:p>
    <w:p w14:paraId="5117D333" w14:textId="77777777" w:rsidR="00FB1B9B" w:rsidRPr="00AB312F" w:rsidRDefault="002373BD" w:rsidP="00FB1B9B">
      <w:pPr>
        <w:pStyle w:val="ListParagraph"/>
        <w:numPr>
          <w:ilvl w:val="0"/>
          <w:numId w:val="6"/>
        </w:numPr>
      </w:pPr>
      <w:r>
        <w:t xml:space="preserve">Any remaining items to be completed by the </w:t>
      </w:r>
      <w:r w:rsidR="00FB1B9B">
        <w:t xml:space="preserve">few remaining </w:t>
      </w:r>
      <w:r>
        <w:t xml:space="preserve">subsystem team should be noted in a “punch list” that the subsystem team needs to resolve before the subsystem documentation is complete. </w:t>
      </w:r>
      <w:r w:rsidR="00FB1B9B" w:rsidRPr="00AB312F">
        <w:t>This punch list is to be</w:t>
      </w:r>
      <w:r w:rsidR="00FB1B9B">
        <w:t xml:space="preserve"> </w:t>
      </w:r>
      <w:r w:rsidR="00FB1B9B" w:rsidRPr="00AB312F">
        <w:t xml:space="preserve">uploaded as an independently numbered DCC document, in an Excel spreadsheet format, named “punch list” for the DCC entry for the associated </w:t>
      </w:r>
      <w:r w:rsidR="00FB1B9B" w:rsidRPr="00C84706">
        <w:t>Subsystem Fabrication Acceptance Document</w:t>
      </w:r>
    </w:p>
    <w:p w14:paraId="1A0E3D59" w14:textId="77777777" w:rsidR="002373BD" w:rsidRPr="004D4569" w:rsidRDefault="00ED2B57" w:rsidP="00FB1B9B">
      <w:pPr>
        <w:pStyle w:val="ListParagraph"/>
        <w:numPr>
          <w:ilvl w:val="0"/>
          <w:numId w:val="6"/>
        </w:numPr>
      </w:pPr>
      <w:r>
        <w:t>All punch list items must be resolved before the final report can be accepted.</w:t>
      </w:r>
      <w:r w:rsidR="0070200A">
        <w:t xml:space="preserve"> The final report will indicate any items judged by the Project and Operations management to be best addressed at a later time.</w:t>
      </w:r>
    </w:p>
    <w:p w14:paraId="2F542F70" w14:textId="77777777" w:rsidR="002373BD" w:rsidRDefault="002373BD"/>
    <w:sectPr w:rsidR="002373BD" w:rsidSect="003221BC">
      <w:pgSz w:w="12240" w:h="15840" w:code="1"/>
      <w:pgMar w:top="1440" w:right="1325" w:bottom="1440" w:left="1325"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38BE3E" w14:textId="77777777" w:rsidR="00A47689" w:rsidRDefault="00A47689">
      <w:r>
        <w:separator/>
      </w:r>
    </w:p>
  </w:endnote>
  <w:endnote w:type="continuationSeparator" w:id="0">
    <w:p w14:paraId="3C7941A6" w14:textId="77777777" w:rsidR="00A47689" w:rsidRDefault="00A47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Segoe UI">
    <w:altName w:val="Menlo Bold"/>
    <w:charset w:val="00"/>
    <w:family w:val="swiss"/>
    <w:pitch w:val="variable"/>
    <w:sig w:usb0="E10022FF" w:usb1="C000E47F" w:usb2="00000029" w:usb3="00000000" w:csb0="000001D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F1B8EAA" w14:textId="77777777" w:rsidR="00A47689" w:rsidRDefault="00A476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3CF849" w14:textId="77777777" w:rsidR="00A47689" w:rsidRDefault="00A4768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930DD71" w14:textId="77777777" w:rsidR="00A47689" w:rsidRDefault="00A47689">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0343DE">
      <w:rPr>
        <w:rStyle w:val="PageNumber"/>
        <w:noProof/>
      </w:rPr>
      <w:t>16</w:t>
    </w:r>
    <w:r>
      <w:rPr>
        <w:rStyle w:val="PageNumber"/>
      </w:rPr>
      <w:fldChar w:fldCharType="end"/>
    </w:r>
  </w:p>
  <w:p w14:paraId="62AC2538" w14:textId="77777777" w:rsidR="00A47689" w:rsidRDefault="00A4768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269134" w14:textId="77777777" w:rsidR="00A47689" w:rsidRDefault="00A47689">
      <w:r>
        <w:separator/>
      </w:r>
    </w:p>
  </w:footnote>
  <w:footnote w:type="continuationSeparator" w:id="0">
    <w:p w14:paraId="6422607B" w14:textId="77777777" w:rsidR="00A47689" w:rsidRDefault="00A4768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D390598" w14:textId="66D94EB9" w:rsidR="00A47689" w:rsidRDefault="00A47689">
    <w:pPr>
      <w:pStyle w:val="Header"/>
      <w:tabs>
        <w:tab w:val="clear" w:pos="4320"/>
        <w:tab w:val="center" w:pos="4680"/>
      </w:tabs>
      <w:jc w:val="left"/>
      <w:rPr>
        <w:sz w:val="20"/>
      </w:rPr>
    </w:pPr>
    <w:r>
      <w:rPr>
        <w:sz w:val="20"/>
      </w:rPr>
      <w:tab/>
      <w:t>LIGO-M1300468-v8</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839848D" w14:textId="77777777" w:rsidR="00A47689" w:rsidRDefault="00A47689">
    <w:pPr>
      <w:pStyle w:val="Header"/>
      <w:jc w:val="right"/>
    </w:pPr>
    <w:r>
      <w:rPr>
        <w:b/>
        <w:caps/>
      </w:rPr>
      <w:t>Laser Interferometer Gravitational Wave Observatory</w:t>
    </w:r>
    <w:r>
      <w:rPr>
        <w:noProof/>
        <w:sz w:val="20"/>
      </w:rPr>
      <w:t xml:space="preserve"> </w:t>
    </w:r>
    <w:r w:rsidR="000343DE">
      <w:rPr>
        <w:noProof/>
        <w:sz w:val="20"/>
      </w:rPr>
      <w:pict w14:anchorId="202C06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75pt;margin-top:-.75pt;width:78.05pt;height:57pt;z-index:251657728;mso-position-horizontal-relative:text;mso-position-vertical-relative:text" fillcolor="#d49fff" strokecolor="#114ffb" strokeweight="1pt">
          <v:stroke startarrowwidth="narrow" startarrowlength="short" endarrowwidth="narrow" endarrowlength="short"/>
          <v:imagedata r:id="rId1" o:title=""/>
          <v:shadow color="#cecece"/>
          <w10:wrap type="topAndBottom"/>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E1EAAC4"/>
    <w:lvl w:ilvl="0">
      <w:start w:val="1"/>
      <w:numFmt w:val="decimal"/>
      <w:pStyle w:val="ListNumber2"/>
      <w:lvlText w:val="%1."/>
      <w:lvlJc w:val="left"/>
      <w:pPr>
        <w:tabs>
          <w:tab w:val="num" w:pos="720"/>
        </w:tabs>
        <w:ind w:left="720" w:hanging="360"/>
      </w:pPr>
    </w:lvl>
  </w:abstractNum>
  <w:abstractNum w:abstractNumId="1">
    <w:nsid w:val="FFFFFF88"/>
    <w:multiLevelType w:val="singleLevel"/>
    <w:tmpl w:val="9DFA09AA"/>
    <w:lvl w:ilvl="0">
      <w:start w:val="1"/>
      <w:numFmt w:val="decimal"/>
      <w:pStyle w:val="ListNumber"/>
      <w:lvlText w:val="%1."/>
      <w:lvlJc w:val="left"/>
      <w:pPr>
        <w:tabs>
          <w:tab w:val="num" w:pos="360"/>
        </w:tabs>
        <w:ind w:left="360" w:hanging="360"/>
      </w:pPr>
    </w:lvl>
  </w:abstractNum>
  <w:abstractNum w:abstractNumId="2">
    <w:nsid w:val="FFFFFF89"/>
    <w:multiLevelType w:val="singleLevel"/>
    <w:tmpl w:val="DDC09816"/>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628545B"/>
    <w:multiLevelType w:val="hybridMultilevel"/>
    <w:tmpl w:val="B2EECB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946E26"/>
    <w:multiLevelType w:val="hybridMultilevel"/>
    <w:tmpl w:val="B2EECB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614F38"/>
    <w:multiLevelType w:val="hybridMultilevel"/>
    <w:tmpl w:val="B2EECB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957DC4"/>
    <w:multiLevelType w:val="hybridMultilevel"/>
    <w:tmpl w:val="5B7656FC"/>
    <w:lvl w:ilvl="0" w:tplc="942039C8">
      <w:numFmt w:val="bullet"/>
      <w:lvlText w:val="•"/>
      <w:lvlJc w:val="left"/>
      <w:pPr>
        <w:ind w:left="1080" w:hanging="72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973D78"/>
    <w:multiLevelType w:val="hybridMultilevel"/>
    <w:tmpl w:val="B2EECB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B304CA"/>
    <w:multiLevelType w:val="multilevel"/>
    <w:tmpl w:val="6ABAC81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8830622"/>
    <w:multiLevelType w:val="hybridMultilevel"/>
    <w:tmpl w:val="D9761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9642BD"/>
    <w:multiLevelType w:val="hybridMultilevel"/>
    <w:tmpl w:val="34109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352E54"/>
    <w:multiLevelType w:val="hybridMultilevel"/>
    <w:tmpl w:val="B2EECB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4B06E6"/>
    <w:multiLevelType w:val="multilevel"/>
    <w:tmpl w:val="F0EC1F4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2C945AAD"/>
    <w:multiLevelType w:val="hybridMultilevel"/>
    <w:tmpl w:val="8BD6F5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A72D13"/>
    <w:multiLevelType w:val="hybridMultilevel"/>
    <w:tmpl w:val="B2EECB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B70C08"/>
    <w:multiLevelType w:val="hybridMultilevel"/>
    <w:tmpl w:val="B2EECB9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187009"/>
    <w:multiLevelType w:val="multilevel"/>
    <w:tmpl w:val="844A9E3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3AA7535C"/>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nsid w:val="3DC439B8"/>
    <w:multiLevelType w:val="hybridMultilevel"/>
    <w:tmpl w:val="0BC851D4"/>
    <w:lvl w:ilvl="0" w:tplc="040900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FA4EDF"/>
    <w:multiLevelType w:val="hybridMultilevel"/>
    <w:tmpl w:val="04385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654A5B"/>
    <w:multiLevelType w:val="hybridMultilevel"/>
    <w:tmpl w:val="B2EECB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F955EF"/>
    <w:multiLevelType w:val="hybridMultilevel"/>
    <w:tmpl w:val="B2EECB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2E62DF"/>
    <w:multiLevelType w:val="hybridMultilevel"/>
    <w:tmpl w:val="8EF00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18626C7"/>
    <w:multiLevelType w:val="hybridMultilevel"/>
    <w:tmpl w:val="B80AE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6CD1A7A"/>
    <w:multiLevelType w:val="hybridMultilevel"/>
    <w:tmpl w:val="B2EECB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2436C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72697C06"/>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7">
    <w:nsid w:val="76A318DC"/>
    <w:multiLevelType w:val="hybridMultilevel"/>
    <w:tmpl w:val="0C08D602"/>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C84C0E"/>
    <w:multiLevelType w:val="hybridMultilevel"/>
    <w:tmpl w:val="B2EECB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A433082"/>
    <w:multiLevelType w:val="multilevel"/>
    <w:tmpl w:val="1BFC051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0"/>
  </w:num>
  <w:num w:numId="3">
    <w:abstractNumId w:val="2"/>
  </w:num>
  <w:num w:numId="4">
    <w:abstractNumId w:val="29"/>
  </w:num>
  <w:num w:numId="5">
    <w:abstractNumId w:val="11"/>
  </w:num>
  <w:num w:numId="6">
    <w:abstractNumId w:val="27"/>
  </w:num>
  <w:num w:numId="7">
    <w:abstractNumId w:val="3"/>
  </w:num>
  <w:num w:numId="8">
    <w:abstractNumId w:val="24"/>
  </w:num>
  <w:num w:numId="9">
    <w:abstractNumId w:val="28"/>
  </w:num>
  <w:num w:numId="10">
    <w:abstractNumId w:val="5"/>
  </w:num>
  <w:num w:numId="11">
    <w:abstractNumId w:val="14"/>
  </w:num>
  <w:num w:numId="12">
    <w:abstractNumId w:val="7"/>
  </w:num>
  <w:num w:numId="13">
    <w:abstractNumId w:val="20"/>
  </w:num>
  <w:num w:numId="14">
    <w:abstractNumId w:val="21"/>
  </w:num>
  <w:num w:numId="15">
    <w:abstractNumId w:val="4"/>
  </w:num>
  <w:num w:numId="16">
    <w:abstractNumId w:val="6"/>
  </w:num>
  <w:num w:numId="17">
    <w:abstractNumId w:val="22"/>
  </w:num>
  <w:num w:numId="18">
    <w:abstractNumId w:val="19"/>
  </w:num>
  <w:num w:numId="19">
    <w:abstractNumId w:val="9"/>
  </w:num>
  <w:num w:numId="20">
    <w:abstractNumId w:val="23"/>
  </w:num>
  <w:num w:numId="21">
    <w:abstractNumId w:val="10"/>
  </w:num>
  <w:num w:numId="22">
    <w:abstractNumId w:val="15"/>
  </w:num>
  <w:num w:numId="23">
    <w:abstractNumId w:val="13"/>
  </w:num>
  <w:num w:numId="24">
    <w:abstractNumId w:val="25"/>
  </w:num>
  <w:num w:numId="25">
    <w:abstractNumId w:val="18"/>
  </w:num>
  <w:num w:numId="26">
    <w:abstractNumId w:val="16"/>
  </w:num>
  <w:num w:numId="27">
    <w:abstractNumId w:val="12"/>
  </w:num>
  <w:num w:numId="28">
    <w:abstractNumId w:val="8"/>
  </w:num>
  <w:num w:numId="29">
    <w:abstractNumId w:val="26"/>
  </w:num>
  <w:num w:numId="30">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8B2"/>
    <w:rsid w:val="00017661"/>
    <w:rsid w:val="0002091D"/>
    <w:rsid w:val="00021193"/>
    <w:rsid w:val="000343DE"/>
    <w:rsid w:val="00037692"/>
    <w:rsid w:val="00042112"/>
    <w:rsid w:val="000605D2"/>
    <w:rsid w:val="00064BDA"/>
    <w:rsid w:val="00084725"/>
    <w:rsid w:val="000A5EE1"/>
    <w:rsid w:val="000A6571"/>
    <w:rsid w:val="000D5DF1"/>
    <w:rsid w:val="000E26E3"/>
    <w:rsid w:val="000E6082"/>
    <w:rsid w:val="000E6E51"/>
    <w:rsid w:val="000F0F17"/>
    <w:rsid w:val="000F18C8"/>
    <w:rsid w:val="000F4417"/>
    <w:rsid w:val="000F49CF"/>
    <w:rsid w:val="000F65E8"/>
    <w:rsid w:val="00107F05"/>
    <w:rsid w:val="00113488"/>
    <w:rsid w:val="00140CF3"/>
    <w:rsid w:val="00153906"/>
    <w:rsid w:val="00154CED"/>
    <w:rsid w:val="00160D67"/>
    <w:rsid w:val="0018269C"/>
    <w:rsid w:val="00182B79"/>
    <w:rsid w:val="00192088"/>
    <w:rsid w:val="00194E93"/>
    <w:rsid w:val="001A61D2"/>
    <w:rsid w:val="001B371D"/>
    <w:rsid w:val="001C0037"/>
    <w:rsid w:val="001C14CF"/>
    <w:rsid w:val="001D63AB"/>
    <w:rsid w:val="001D6BDC"/>
    <w:rsid w:val="001F6800"/>
    <w:rsid w:val="002115FD"/>
    <w:rsid w:val="002346FD"/>
    <w:rsid w:val="00234CD1"/>
    <w:rsid w:val="002373BD"/>
    <w:rsid w:val="0025237B"/>
    <w:rsid w:val="00294A44"/>
    <w:rsid w:val="002B7780"/>
    <w:rsid w:val="002C69D2"/>
    <w:rsid w:val="002F3B14"/>
    <w:rsid w:val="002F3C48"/>
    <w:rsid w:val="00301955"/>
    <w:rsid w:val="003221BC"/>
    <w:rsid w:val="003464AC"/>
    <w:rsid w:val="00353126"/>
    <w:rsid w:val="00360AA5"/>
    <w:rsid w:val="0036226E"/>
    <w:rsid w:val="00373E67"/>
    <w:rsid w:val="00384733"/>
    <w:rsid w:val="0039407F"/>
    <w:rsid w:val="003B4664"/>
    <w:rsid w:val="003C09C7"/>
    <w:rsid w:val="003C7843"/>
    <w:rsid w:val="003F5E04"/>
    <w:rsid w:val="004200C9"/>
    <w:rsid w:val="00455DD6"/>
    <w:rsid w:val="00482ECC"/>
    <w:rsid w:val="0048373D"/>
    <w:rsid w:val="004A0985"/>
    <w:rsid w:val="004A7FA5"/>
    <w:rsid w:val="004B5554"/>
    <w:rsid w:val="004C6DE0"/>
    <w:rsid w:val="004D4569"/>
    <w:rsid w:val="004F1E57"/>
    <w:rsid w:val="004F2EA1"/>
    <w:rsid w:val="00500A55"/>
    <w:rsid w:val="00505214"/>
    <w:rsid w:val="00514245"/>
    <w:rsid w:val="00522368"/>
    <w:rsid w:val="00523D01"/>
    <w:rsid w:val="00523FAA"/>
    <w:rsid w:val="005275E4"/>
    <w:rsid w:val="0054334E"/>
    <w:rsid w:val="0054494D"/>
    <w:rsid w:val="00563A05"/>
    <w:rsid w:val="00566D37"/>
    <w:rsid w:val="005B099A"/>
    <w:rsid w:val="005E0A42"/>
    <w:rsid w:val="005E13FE"/>
    <w:rsid w:val="005F48B2"/>
    <w:rsid w:val="005F5596"/>
    <w:rsid w:val="00603D1B"/>
    <w:rsid w:val="0062101D"/>
    <w:rsid w:val="00622375"/>
    <w:rsid w:val="00624C8E"/>
    <w:rsid w:val="006267B7"/>
    <w:rsid w:val="00630330"/>
    <w:rsid w:val="0063107C"/>
    <w:rsid w:val="0064555B"/>
    <w:rsid w:val="006474DC"/>
    <w:rsid w:val="00664582"/>
    <w:rsid w:val="00664EFE"/>
    <w:rsid w:val="006960E0"/>
    <w:rsid w:val="006A192C"/>
    <w:rsid w:val="006A2FB1"/>
    <w:rsid w:val="006C61E7"/>
    <w:rsid w:val="006C784E"/>
    <w:rsid w:val="006D6C52"/>
    <w:rsid w:val="006E0B61"/>
    <w:rsid w:val="00700889"/>
    <w:rsid w:val="0070200A"/>
    <w:rsid w:val="00705561"/>
    <w:rsid w:val="00706D70"/>
    <w:rsid w:val="00710405"/>
    <w:rsid w:val="00722B89"/>
    <w:rsid w:val="00743AE2"/>
    <w:rsid w:val="007616C6"/>
    <w:rsid w:val="00776291"/>
    <w:rsid w:val="0078145B"/>
    <w:rsid w:val="007A33D3"/>
    <w:rsid w:val="007A51C8"/>
    <w:rsid w:val="007D3C63"/>
    <w:rsid w:val="007F6435"/>
    <w:rsid w:val="008041BA"/>
    <w:rsid w:val="00806F96"/>
    <w:rsid w:val="00811324"/>
    <w:rsid w:val="00811AFC"/>
    <w:rsid w:val="00820E46"/>
    <w:rsid w:val="008211A5"/>
    <w:rsid w:val="00832753"/>
    <w:rsid w:val="00835BC0"/>
    <w:rsid w:val="00853B6C"/>
    <w:rsid w:val="00876A51"/>
    <w:rsid w:val="00896208"/>
    <w:rsid w:val="008A47CB"/>
    <w:rsid w:val="008D0980"/>
    <w:rsid w:val="008D7AB7"/>
    <w:rsid w:val="008E7496"/>
    <w:rsid w:val="008F5241"/>
    <w:rsid w:val="009022BF"/>
    <w:rsid w:val="009329F4"/>
    <w:rsid w:val="009334EF"/>
    <w:rsid w:val="00935254"/>
    <w:rsid w:val="009557D9"/>
    <w:rsid w:val="00974AEF"/>
    <w:rsid w:val="0098543E"/>
    <w:rsid w:val="00994D0B"/>
    <w:rsid w:val="00995F1E"/>
    <w:rsid w:val="009A14D9"/>
    <w:rsid w:val="009A2086"/>
    <w:rsid w:val="009A2D5E"/>
    <w:rsid w:val="009B5654"/>
    <w:rsid w:val="009C3D7F"/>
    <w:rsid w:val="009D3F0E"/>
    <w:rsid w:val="009E2D9B"/>
    <w:rsid w:val="009E632D"/>
    <w:rsid w:val="009F0ECB"/>
    <w:rsid w:val="00A011DA"/>
    <w:rsid w:val="00A119C5"/>
    <w:rsid w:val="00A206D2"/>
    <w:rsid w:val="00A22572"/>
    <w:rsid w:val="00A33AD8"/>
    <w:rsid w:val="00A342B3"/>
    <w:rsid w:val="00A46252"/>
    <w:rsid w:val="00A47689"/>
    <w:rsid w:val="00A5028E"/>
    <w:rsid w:val="00A65E21"/>
    <w:rsid w:val="00A666E4"/>
    <w:rsid w:val="00A7096B"/>
    <w:rsid w:val="00A70F4A"/>
    <w:rsid w:val="00A7130A"/>
    <w:rsid w:val="00A817BF"/>
    <w:rsid w:val="00A87810"/>
    <w:rsid w:val="00AB028B"/>
    <w:rsid w:val="00AB312F"/>
    <w:rsid w:val="00AD1849"/>
    <w:rsid w:val="00AE26F2"/>
    <w:rsid w:val="00AE3BBC"/>
    <w:rsid w:val="00AE4EE1"/>
    <w:rsid w:val="00B10770"/>
    <w:rsid w:val="00B12293"/>
    <w:rsid w:val="00B137AF"/>
    <w:rsid w:val="00B140D4"/>
    <w:rsid w:val="00B14305"/>
    <w:rsid w:val="00B2543D"/>
    <w:rsid w:val="00B6411B"/>
    <w:rsid w:val="00B65B3E"/>
    <w:rsid w:val="00B71919"/>
    <w:rsid w:val="00B8790E"/>
    <w:rsid w:val="00B93EEB"/>
    <w:rsid w:val="00B94860"/>
    <w:rsid w:val="00B970B9"/>
    <w:rsid w:val="00BA074F"/>
    <w:rsid w:val="00BA0949"/>
    <w:rsid w:val="00BC355D"/>
    <w:rsid w:val="00BD5D7E"/>
    <w:rsid w:val="00C17A4F"/>
    <w:rsid w:val="00C22BA4"/>
    <w:rsid w:val="00C25F97"/>
    <w:rsid w:val="00C27013"/>
    <w:rsid w:val="00C3074D"/>
    <w:rsid w:val="00C31958"/>
    <w:rsid w:val="00C34D4E"/>
    <w:rsid w:val="00C371A8"/>
    <w:rsid w:val="00C47A53"/>
    <w:rsid w:val="00C5599D"/>
    <w:rsid w:val="00C55EA2"/>
    <w:rsid w:val="00C81B7D"/>
    <w:rsid w:val="00C842F6"/>
    <w:rsid w:val="00CA4D3E"/>
    <w:rsid w:val="00CB74CB"/>
    <w:rsid w:val="00CC3B9F"/>
    <w:rsid w:val="00CC3E9B"/>
    <w:rsid w:val="00CC78C8"/>
    <w:rsid w:val="00CE0EA6"/>
    <w:rsid w:val="00CF405D"/>
    <w:rsid w:val="00D01915"/>
    <w:rsid w:val="00D146E9"/>
    <w:rsid w:val="00D177A0"/>
    <w:rsid w:val="00D212AF"/>
    <w:rsid w:val="00D30034"/>
    <w:rsid w:val="00D52917"/>
    <w:rsid w:val="00D75272"/>
    <w:rsid w:val="00D815F8"/>
    <w:rsid w:val="00D85B66"/>
    <w:rsid w:val="00D925B4"/>
    <w:rsid w:val="00D97171"/>
    <w:rsid w:val="00DA2484"/>
    <w:rsid w:val="00DA5CE3"/>
    <w:rsid w:val="00DB2C7A"/>
    <w:rsid w:val="00DC345B"/>
    <w:rsid w:val="00DC5754"/>
    <w:rsid w:val="00DD3F8D"/>
    <w:rsid w:val="00DE0911"/>
    <w:rsid w:val="00E10522"/>
    <w:rsid w:val="00E12BB1"/>
    <w:rsid w:val="00E271E7"/>
    <w:rsid w:val="00E27C0A"/>
    <w:rsid w:val="00E45C1A"/>
    <w:rsid w:val="00E553BD"/>
    <w:rsid w:val="00E5671D"/>
    <w:rsid w:val="00E611D6"/>
    <w:rsid w:val="00E66298"/>
    <w:rsid w:val="00E84C47"/>
    <w:rsid w:val="00E95C30"/>
    <w:rsid w:val="00E96283"/>
    <w:rsid w:val="00EA485F"/>
    <w:rsid w:val="00EA7953"/>
    <w:rsid w:val="00EC4946"/>
    <w:rsid w:val="00ED2B57"/>
    <w:rsid w:val="00EE551E"/>
    <w:rsid w:val="00EF7B22"/>
    <w:rsid w:val="00F04827"/>
    <w:rsid w:val="00F134A9"/>
    <w:rsid w:val="00F21433"/>
    <w:rsid w:val="00F264A6"/>
    <w:rsid w:val="00F5292B"/>
    <w:rsid w:val="00F65452"/>
    <w:rsid w:val="00F6785C"/>
    <w:rsid w:val="00F70EA9"/>
    <w:rsid w:val="00F77027"/>
    <w:rsid w:val="00F97606"/>
    <w:rsid w:val="00FA208A"/>
    <w:rsid w:val="00FB1B9B"/>
    <w:rsid w:val="00FB3DAE"/>
    <w:rsid w:val="00FB5EA0"/>
    <w:rsid w:val="00FB6FAD"/>
    <w:rsid w:val="00FE3985"/>
    <w:rsid w:val="00FF61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1B0FF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606"/>
    <w:pPr>
      <w:spacing w:before="120"/>
      <w:jc w:val="both"/>
    </w:pPr>
    <w:rPr>
      <w:sz w:val="24"/>
    </w:rPr>
  </w:style>
  <w:style w:type="paragraph" w:styleId="Heading1">
    <w:name w:val="heading 1"/>
    <w:basedOn w:val="Normal"/>
    <w:next w:val="Normal"/>
    <w:autoRedefine/>
    <w:qFormat/>
    <w:rsid w:val="00BD5D7E"/>
    <w:pPr>
      <w:keepNext/>
      <w:pageBreakBefore/>
      <w:numPr>
        <w:numId w:val="29"/>
      </w:numPr>
      <w:spacing w:before="240" w:after="60"/>
      <w:outlineLvl w:val="0"/>
    </w:pPr>
    <w:rPr>
      <w:rFonts w:ascii="Arial" w:hAnsi="Arial"/>
      <w:b/>
      <w:kern w:val="28"/>
      <w:sz w:val="28"/>
    </w:rPr>
  </w:style>
  <w:style w:type="paragraph" w:styleId="Heading2">
    <w:name w:val="heading 2"/>
    <w:basedOn w:val="Normal"/>
    <w:next w:val="Normal"/>
    <w:qFormat/>
    <w:rsid w:val="00F97606"/>
    <w:pPr>
      <w:keepNext/>
      <w:numPr>
        <w:ilvl w:val="1"/>
        <w:numId w:val="29"/>
      </w:numPr>
      <w:spacing w:before="240" w:after="60"/>
      <w:outlineLvl w:val="1"/>
    </w:pPr>
    <w:rPr>
      <w:rFonts w:ascii="Arial" w:hAnsi="Arial"/>
      <w:b/>
      <w:sz w:val="26"/>
    </w:rPr>
  </w:style>
  <w:style w:type="paragraph" w:styleId="Heading3">
    <w:name w:val="heading 3"/>
    <w:basedOn w:val="Normal"/>
    <w:next w:val="Normal"/>
    <w:autoRedefine/>
    <w:qFormat/>
    <w:rsid w:val="00F97606"/>
    <w:pPr>
      <w:keepNext/>
      <w:numPr>
        <w:ilvl w:val="2"/>
        <w:numId w:val="29"/>
      </w:numPr>
      <w:spacing w:before="240" w:after="60"/>
      <w:outlineLvl w:val="2"/>
    </w:pPr>
    <w:rPr>
      <w:rFonts w:ascii="Arial" w:hAnsi="Arial"/>
      <w:b/>
    </w:rPr>
  </w:style>
  <w:style w:type="paragraph" w:styleId="Heading4">
    <w:name w:val="heading 4"/>
    <w:basedOn w:val="Normal"/>
    <w:next w:val="Normal"/>
    <w:autoRedefine/>
    <w:qFormat/>
    <w:rsid w:val="00F97606"/>
    <w:pPr>
      <w:keepNext/>
      <w:numPr>
        <w:ilvl w:val="3"/>
        <w:numId w:val="29"/>
      </w:numPr>
      <w:spacing w:before="240" w:after="60"/>
      <w:outlineLvl w:val="3"/>
    </w:pPr>
    <w:rPr>
      <w:rFonts w:ascii="Arial" w:hAnsi="Arial"/>
      <w:b/>
    </w:rPr>
  </w:style>
  <w:style w:type="paragraph" w:styleId="Heading5">
    <w:name w:val="heading 5"/>
    <w:basedOn w:val="Normal"/>
    <w:next w:val="Normal"/>
    <w:qFormat/>
    <w:rsid w:val="00F97606"/>
    <w:pPr>
      <w:keepNext/>
      <w:numPr>
        <w:ilvl w:val="4"/>
        <w:numId w:val="29"/>
      </w:numPr>
      <w:outlineLvl w:val="4"/>
    </w:pPr>
    <w:rPr>
      <w:b/>
    </w:rPr>
  </w:style>
  <w:style w:type="paragraph" w:styleId="Heading6">
    <w:name w:val="heading 6"/>
    <w:basedOn w:val="Normal"/>
    <w:next w:val="Normal"/>
    <w:qFormat/>
    <w:rsid w:val="00F97606"/>
    <w:pPr>
      <w:numPr>
        <w:ilvl w:val="5"/>
        <w:numId w:val="29"/>
      </w:numPr>
      <w:spacing w:before="240" w:after="60"/>
      <w:outlineLvl w:val="5"/>
    </w:pPr>
    <w:rPr>
      <w:i/>
      <w:sz w:val="22"/>
    </w:rPr>
  </w:style>
  <w:style w:type="paragraph" w:styleId="Heading7">
    <w:name w:val="heading 7"/>
    <w:basedOn w:val="Normal"/>
    <w:next w:val="Normal"/>
    <w:qFormat/>
    <w:rsid w:val="00F97606"/>
    <w:pPr>
      <w:numPr>
        <w:ilvl w:val="6"/>
        <w:numId w:val="29"/>
      </w:numPr>
      <w:spacing w:before="240" w:after="60"/>
      <w:outlineLvl w:val="6"/>
    </w:pPr>
    <w:rPr>
      <w:rFonts w:ascii="Arial" w:hAnsi="Arial"/>
      <w:sz w:val="20"/>
    </w:rPr>
  </w:style>
  <w:style w:type="paragraph" w:styleId="Heading8">
    <w:name w:val="heading 8"/>
    <w:basedOn w:val="Normal"/>
    <w:next w:val="Normal"/>
    <w:qFormat/>
    <w:rsid w:val="00F97606"/>
    <w:pPr>
      <w:numPr>
        <w:ilvl w:val="7"/>
        <w:numId w:val="29"/>
      </w:numPr>
      <w:spacing w:before="240" w:after="60"/>
      <w:outlineLvl w:val="7"/>
    </w:pPr>
    <w:rPr>
      <w:rFonts w:ascii="Arial" w:hAnsi="Arial"/>
      <w:i/>
      <w:sz w:val="20"/>
    </w:rPr>
  </w:style>
  <w:style w:type="paragraph" w:styleId="Heading9">
    <w:name w:val="heading 9"/>
    <w:basedOn w:val="Normal"/>
    <w:next w:val="Normal"/>
    <w:qFormat/>
    <w:rsid w:val="00F97606"/>
    <w:pPr>
      <w:numPr>
        <w:ilvl w:val="8"/>
        <w:numId w:val="29"/>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F97606"/>
  </w:style>
  <w:style w:type="paragraph" w:styleId="DocumentMap">
    <w:name w:val="Document Map"/>
    <w:basedOn w:val="Normal"/>
    <w:semiHidden/>
    <w:rsid w:val="00F97606"/>
    <w:pPr>
      <w:shd w:val="clear" w:color="auto" w:fill="000080"/>
    </w:pPr>
    <w:rPr>
      <w:rFonts w:ascii="Tahoma" w:hAnsi="Tahoma"/>
    </w:rPr>
  </w:style>
  <w:style w:type="paragraph" w:customStyle="1" w:styleId="HTMLBody">
    <w:name w:val="HTML Body"/>
    <w:rsid w:val="00F97606"/>
    <w:rPr>
      <w:rFonts w:ascii="Courier New" w:hAnsi="Courier New"/>
      <w:snapToGrid w:val="0"/>
    </w:rPr>
  </w:style>
  <w:style w:type="paragraph" w:styleId="ListNumber">
    <w:name w:val="List Number"/>
    <w:basedOn w:val="Normal"/>
    <w:rsid w:val="00F97606"/>
    <w:pPr>
      <w:numPr>
        <w:numId w:val="1"/>
      </w:numPr>
    </w:pPr>
  </w:style>
  <w:style w:type="paragraph" w:styleId="ListNumber2">
    <w:name w:val="List Number 2"/>
    <w:basedOn w:val="Normal"/>
    <w:rsid w:val="00F97606"/>
    <w:pPr>
      <w:numPr>
        <w:numId w:val="2"/>
      </w:numPr>
    </w:pPr>
  </w:style>
  <w:style w:type="paragraph" w:styleId="ListBullet">
    <w:name w:val="List Bullet"/>
    <w:basedOn w:val="Normal"/>
    <w:autoRedefine/>
    <w:rsid w:val="00F97606"/>
    <w:pPr>
      <w:numPr>
        <w:numId w:val="3"/>
      </w:numPr>
    </w:pPr>
  </w:style>
  <w:style w:type="paragraph" w:styleId="Caption">
    <w:name w:val="caption"/>
    <w:basedOn w:val="Normal"/>
    <w:next w:val="Normal"/>
    <w:qFormat/>
    <w:rsid w:val="00F97606"/>
    <w:pPr>
      <w:spacing w:after="120"/>
    </w:pPr>
    <w:rPr>
      <w:b/>
    </w:rPr>
  </w:style>
  <w:style w:type="paragraph" w:styleId="Footer">
    <w:name w:val="footer"/>
    <w:basedOn w:val="Normal"/>
    <w:rsid w:val="00F97606"/>
    <w:pPr>
      <w:tabs>
        <w:tab w:val="center" w:pos="4320"/>
        <w:tab w:val="right" w:pos="8640"/>
      </w:tabs>
    </w:pPr>
  </w:style>
  <w:style w:type="character" w:styleId="PageNumber">
    <w:name w:val="page number"/>
    <w:basedOn w:val="DefaultParagraphFont"/>
    <w:rsid w:val="00F97606"/>
  </w:style>
  <w:style w:type="paragraph" w:styleId="Header">
    <w:name w:val="header"/>
    <w:basedOn w:val="Normal"/>
    <w:rsid w:val="00F97606"/>
    <w:pPr>
      <w:tabs>
        <w:tab w:val="center" w:pos="4320"/>
        <w:tab w:val="right" w:pos="8640"/>
      </w:tabs>
    </w:pPr>
  </w:style>
  <w:style w:type="paragraph" w:styleId="BodyText">
    <w:name w:val="Body Text"/>
    <w:basedOn w:val="Normal"/>
    <w:rsid w:val="00F97606"/>
    <w:pPr>
      <w:jc w:val="center"/>
    </w:pPr>
    <w:rPr>
      <w:rFonts w:ascii="Times" w:hAnsi="Times"/>
      <w:sz w:val="40"/>
    </w:rPr>
  </w:style>
  <w:style w:type="paragraph" w:styleId="TableofFigures">
    <w:name w:val="table of figures"/>
    <w:basedOn w:val="Normal"/>
    <w:next w:val="Normal"/>
    <w:semiHidden/>
    <w:rsid w:val="00F97606"/>
    <w:pPr>
      <w:spacing w:before="0"/>
      <w:jc w:val="left"/>
    </w:pPr>
    <w:rPr>
      <w:i/>
      <w:iCs/>
      <w:szCs w:val="24"/>
    </w:rPr>
  </w:style>
  <w:style w:type="character" w:styleId="Hyperlink">
    <w:name w:val="Hyperlink"/>
    <w:basedOn w:val="DefaultParagraphFont"/>
    <w:uiPriority w:val="99"/>
    <w:rsid w:val="00F97606"/>
    <w:rPr>
      <w:color w:val="0000FF"/>
      <w:u w:val="single"/>
    </w:rPr>
  </w:style>
  <w:style w:type="paragraph" w:styleId="TOC1">
    <w:name w:val="toc 1"/>
    <w:basedOn w:val="Normal"/>
    <w:next w:val="Normal"/>
    <w:autoRedefine/>
    <w:uiPriority w:val="39"/>
    <w:rsid w:val="00F97606"/>
    <w:pPr>
      <w:jc w:val="left"/>
    </w:pPr>
    <w:rPr>
      <w:b/>
      <w:bCs/>
      <w:i/>
      <w:iCs/>
      <w:szCs w:val="28"/>
    </w:rPr>
  </w:style>
  <w:style w:type="paragraph" w:styleId="TOC2">
    <w:name w:val="toc 2"/>
    <w:basedOn w:val="Normal"/>
    <w:next w:val="Normal"/>
    <w:autoRedefine/>
    <w:uiPriority w:val="39"/>
    <w:rsid w:val="00F97606"/>
    <w:pPr>
      <w:ind w:left="240"/>
      <w:jc w:val="left"/>
    </w:pPr>
    <w:rPr>
      <w:b/>
      <w:bCs/>
      <w:szCs w:val="26"/>
    </w:rPr>
  </w:style>
  <w:style w:type="paragraph" w:styleId="TOC3">
    <w:name w:val="toc 3"/>
    <w:basedOn w:val="Normal"/>
    <w:next w:val="Normal"/>
    <w:autoRedefine/>
    <w:uiPriority w:val="39"/>
    <w:rsid w:val="00F97606"/>
    <w:pPr>
      <w:spacing w:before="0"/>
      <w:ind w:left="480"/>
      <w:jc w:val="left"/>
    </w:pPr>
    <w:rPr>
      <w:szCs w:val="24"/>
    </w:rPr>
  </w:style>
  <w:style w:type="paragraph" w:styleId="TOC4">
    <w:name w:val="toc 4"/>
    <w:basedOn w:val="Normal"/>
    <w:next w:val="Normal"/>
    <w:autoRedefine/>
    <w:semiHidden/>
    <w:rsid w:val="00F97606"/>
    <w:pPr>
      <w:spacing w:before="0"/>
      <w:ind w:left="720"/>
      <w:jc w:val="left"/>
    </w:pPr>
    <w:rPr>
      <w:szCs w:val="24"/>
    </w:rPr>
  </w:style>
  <w:style w:type="paragraph" w:styleId="TOC5">
    <w:name w:val="toc 5"/>
    <w:basedOn w:val="Normal"/>
    <w:next w:val="Normal"/>
    <w:autoRedefine/>
    <w:semiHidden/>
    <w:rsid w:val="00F97606"/>
    <w:pPr>
      <w:spacing w:before="0"/>
      <w:ind w:left="960"/>
      <w:jc w:val="left"/>
    </w:pPr>
    <w:rPr>
      <w:szCs w:val="24"/>
    </w:rPr>
  </w:style>
  <w:style w:type="paragraph" w:styleId="TOC6">
    <w:name w:val="toc 6"/>
    <w:basedOn w:val="Normal"/>
    <w:next w:val="Normal"/>
    <w:autoRedefine/>
    <w:semiHidden/>
    <w:rsid w:val="00F97606"/>
    <w:pPr>
      <w:spacing w:before="0"/>
      <w:ind w:left="1200"/>
      <w:jc w:val="left"/>
    </w:pPr>
    <w:rPr>
      <w:szCs w:val="24"/>
    </w:rPr>
  </w:style>
  <w:style w:type="paragraph" w:styleId="TOC7">
    <w:name w:val="toc 7"/>
    <w:basedOn w:val="Normal"/>
    <w:next w:val="Normal"/>
    <w:autoRedefine/>
    <w:semiHidden/>
    <w:rsid w:val="00F97606"/>
    <w:pPr>
      <w:spacing w:before="0"/>
      <w:ind w:left="1440"/>
      <w:jc w:val="left"/>
    </w:pPr>
    <w:rPr>
      <w:szCs w:val="24"/>
    </w:rPr>
  </w:style>
  <w:style w:type="paragraph" w:styleId="TOC8">
    <w:name w:val="toc 8"/>
    <w:basedOn w:val="Normal"/>
    <w:next w:val="Normal"/>
    <w:autoRedefine/>
    <w:semiHidden/>
    <w:rsid w:val="00F97606"/>
    <w:pPr>
      <w:spacing w:before="0"/>
      <w:ind w:left="1680"/>
      <w:jc w:val="left"/>
    </w:pPr>
    <w:rPr>
      <w:szCs w:val="24"/>
    </w:rPr>
  </w:style>
  <w:style w:type="paragraph" w:styleId="TOC9">
    <w:name w:val="toc 9"/>
    <w:basedOn w:val="Normal"/>
    <w:next w:val="Normal"/>
    <w:autoRedefine/>
    <w:semiHidden/>
    <w:rsid w:val="00F97606"/>
    <w:pPr>
      <w:spacing w:before="0"/>
      <w:ind w:left="1920"/>
      <w:jc w:val="left"/>
    </w:pPr>
    <w:rPr>
      <w:szCs w:val="24"/>
    </w:rPr>
  </w:style>
  <w:style w:type="paragraph" w:styleId="FootnoteText">
    <w:name w:val="footnote text"/>
    <w:basedOn w:val="Normal"/>
    <w:semiHidden/>
    <w:rsid w:val="00F97606"/>
    <w:rPr>
      <w:sz w:val="20"/>
    </w:rPr>
  </w:style>
  <w:style w:type="character" w:styleId="FootnoteReference">
    <w:name w:val="footnote reference"/>
    <w:basedOn w:val="DefaultParagraphFont"/>
    <w:semiHidden/>
    <w:rsid w:val="00F97606"/>
    <w:rPr>
      <w:vertAlign w:val="superscript"/>
    </w:rPr>
  </w:style>
  <w:style w:type="paragraph" w:styleId="ListParagraph">
    <w:name w:val="List Paragraph"/>
    <w:basedOn w:val="Normal"/>
    <w:uiPriority w:val="34"/>
    <w:qFormat/>
    <w:rsid w:val="00EE551E"/>
    <w:pPr>
      <w:ind w:left="720"/>
      <w:contextualSpacing/>
    </w:pPr>
  </w:style>
  <w:style w:type="paragraph" w:styleId="TOCHeading">
    <w:name w:val="TOC Heading"/>
    <w:basedOn w:val="Heading1"/>
    <w:next w:val="Normal"/>
    <w:uiPriority w:val="39"/>
    <w:unhideWhenUsed/>
    <w:qFormat/>
    <w:rsid w:val="00566D37"/>
    <w:pPr>
      <w:keepLines/>
      <w:numPr>
        <w:numId w:val="0"/>
      </w:numPr>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character" w:styleId="CommentReference">
    <w:name w:val="annotation reference"/>
    <w:basedOn w:val="DefaultParagraphFont"/>
    <w:semiHidden/>
    <w:unhideWhenUsed/>
    <w:rsid w:val="00A65E21"/>
    <w:rPr>
      <w:sz w:val="16"/>
      <w:szCs w:val="16"/>
    </w:rPr>
  </w:style>
  <w:style w:type="paragraph" w:styleId="CommentText">
    <w:name w:val="annotation text"/>
    <w:basedOn w:val="Normal"/>
    <w:link w:val="CommentTextChar"/>
    <w:semiHidden/>
    <w:unhideWhenUsed/>
    <w:rsid w:val="00A65E21"/>
    <w:rPr>
      <w:sz w:val="20"/>
    </w:rPr>
  </w:style>
  <w:style w:type="character" w:customStyle="1" w:styleId="CommentTextChar">
    <w:name w:val="Comment Text Char"/>
    <w:basedOn w:val="DefaultParagraphFont"/>
    <w:link w:val="CommentText"/>
    <w:semiHidden/>
    <w:rsid w:val="00A65E21"/>
  </w:style>
  <w:style w:type="paragraph" w:styleId="CommentSubject">
    <w:name w:val="annotation subject"/>
    <w:basedOn w:val="CommentText"/>
    <w:next w:val="CommentText"/>
    <w:link w:val="CommentSubjectChar"/>
    <w:semiHidden/>
    <w:unhideWhenUsed/>
    <w:rsid w:val="00A65E21"/>
    <w:rPr>
      <w:b/>
      <w:bCs/>
    </w:rPr>
  </w:style>
  <w:style w:type="character" w:customStyle="1" w:styleId="CommentSubjectChar">
    <w:name w:val="Comment Subject Char"/>
    <w:basedOn w:val="CommentTextChar"/>
    <w:link w:val="CommentSubject"/>
    <w:semiHidden/>
    <w:rsid w:val="00A65E21"/>
    <w:rPr>
      <w:b/>
      <w:bCs/>
    </w:rPr>
  </w:style>
  <w:style w:type="paragraph" w:styleId="BalloonText">
    <w:name w:val="Balloon Text"/>
    <w:basedOn w:val="Normal"/>
    <w:link w:val="BalloonTextChar"/>
    <w:semiHidden/>
    <w:unhideWhenUsed/>
    <w:rsid w:val="00A65E21"/>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A65E21"/>
    <w:rPr>
      <w:rFonts w:ascii="Segoe UI" w:hAnsi="Segoe UI" w:cs="Segoe UI"/>
      <w:sz w:val="18"/>
      <w:szCs w:val="18"/>
    </w:rPr>
  </w:style>
  <w:style w:type="paragraph" w:styleId="NormalWeb">
    <w:name w:val="Normal (Web)"/>
    <w:basedOn w:val="Normal"/>
    <w:uiPriority w:val="99"/>
    <w:semiHidden/>
    <w:unhideWhenUsed/>
    <w:rsid w:val="0054494D"/>
    <w:pPr>
      <w:spacing w:before="100" w:beforeAutospacing="1" w:after="100" w:afterAutospacing="1"/>
      <w:jc w:val="left"/>
    </w:pPr>
    <w:rPr>
      <w:rFonts w:eastAsiaTheme="minorEastAsia"/>
      <w:szCs w:val="24"/>
    </w:rPr>
  </w:style>
  <w:style w:type="character" w:styleId="FollowedHyperlink">
    <w:name w:val="FollowedHyperlink"/>
    <w:basedOn w:val="DefaultParagraphFont"/>
    <w:semiHidden/>
    <w:unhideWhenUsed/>
    <w:rsid w:val="00835BC0"/>
    <w:rPr>
      <w:color w:val="800080" w:themeColor="followedHyperlink"/>
      <w:u w:val="single"/>
    </w:rPr>
  </w:style>
  <w:style w:type="table" w:styleId="TableGrid">
    <w:name w:val="Table Grid"/>
    <w:basedOn w:val="TableNormal"/>
    <w:rsid w:val="00994D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606"/>
    <w:pPr>
      <w:spacing w:before="120"/>
      <w:jc w:val="both"/>
    </w:pPr>
    <w:rPr>
      <w:sz w:val="24"/>
    </w:rPr>
  </w:style>
  <w:style w:type="paragraph" w:styleId="Heading1">
    <w:name w:val="heading 1"/>
    <w:basedOn w:val="Normal"/>
    <w:next w:val="Normal"/>
    <w:autoRedefine/>
    <w:qFormat/>
    <w:rsid w:val="00BD5D7E"/>
    <w:pPr>
      <w:keepNext/>
      <w:pageBreakBefore/>
      <w:numPr>
        <w:numId w:val="29"/>
      </w:numPr>
      <w:spacing w:before="240" w:after="60"/>
      <w:outlineLvl w:val="0"/>
    </w:pPr>
    <w:rPr>
      <w:rFonts w:ascii="Arial" w:hAnsi="Arial"/>
      <w:b/>
      <w:kern w:val="28"/>
      <w:sz w:val="28"/>
    </w:rPr>
  </w:style>
  <w:style w:type="paragraph" w:styleId="Heading2">
    <w:name w:val="heading 2"/>
    <w:basedOn w:val="Normal"/>
    <w:next w:val="Normal"/>
    <w:qFormat/>
    <w:rsid w:val="00F97606"/>
    <w:pPr>
      <w:keepNext/>
      <w:numPr>
        <w:ilvl w:val="1"/>
        <w:numId w:val="29"/>
      </w:numPr>
      <w:spacing w:before="240" w:after="60"/>
      <w:outlineLvl w:val="1"/>
    </w:pPr>
    <w:rPr>
      <w:rFonts w:ascii="Arial" w:hAnsi="Arial"/>
      <w:b/>
      <w:sz w:val="26"/>
    </w:rPr>
  </w:style>
  <w:style w:type="paragraph" w:styleId="Heading3">
    <w:name w:val="heading 3"/>
    <w:basedOn w:val="Normal"/>
    <w:next w:val="Normal"/>
    <w:autoRedefine/>
    <w:qFormat/>
    <w:rsid w:val="00F97606"/>
    <w:pPr>
      <w:keepNext/>
      <w:numPr>
        <w:ilvl w:val="2"/>
        <w:numId w:val="29"/>
      </w:numPr>
      <w:spacing w:before="240" w:after="60"/>
      <w:outlineLvl w:val="2"/>
    </w:pPr>
    <w:rPr>
      <w:rFonts w:ascii="Arial" w:hAnsi="Arial"/>
      <w:b/>
    </w:rPr>
  </w:style>
  <w:style w:type="paragraph" w:styleId="Heading4">
    <w:name w:val="heading 4"/>
    <w:basedOn w:val="Normal"/>
    <w:next w:val="Normal"/>
    <w:autoRedefine/>
    <w:qFormat/>
    <w:rsid w:val="00F97606"/>
    <w:pPr>
      <w:keepNext/>
      <w:numPr>
        <w:ilvl w:val="3"/>
        <w:numId w:val="29"/>
      </w:numPr>
      <w:spacing w:before="240" w:after="60"/>
      <w:outlineLvl w:val="3"/>
    </w:pPr>
    <w:rPr>
      <w:rFonts w:ascii="Arial" w:hAnsi="Arial"/>
      <w:b/>
    </w:rPr>
  </w:style>
  <w:style w:type="paragraph" w:styleId="Heading5">
    <w:name w:val="heading 5"/>
    <w:basedOn w:val="Normal"/>
    <w:next w:val="Normal"/>
    <w:qFormat/>
    <w:rsid w:val="00F97606"/>
    <w:pPr>
      <w:keepNext/>
      <w:numPr>
        <w:ilvl w:val="4"/>
        <w:numId w:val="29"/>
      </w:numPr>
      <w:outlineLvl w:val="4"/>
    </w:pPr>
    <w:rPr>
      <w:b/>
    </w:rPr>
  </w:style>
  <w:style w:type="paragraph" w:styleId="Heading6">
    <w:name w:val="heading 6"/>
    <w:basedOn w:val="Normal"/>
    <w:next w:val="Normal"/>
    <w:qFormat/>
    <w:rsid w:val="00F97606"/>
    <w:pPr>
      <w:numPr>
        <w:ilvl w:val="5"/>
        <w:numId w:val="29"/>
      </w:numPr>
      <w:spacing w:before="240" w:after="60"/>
      <w:outlineLvl w:val="5"/>
    </w:pPr>
    <w:rPr>
      <w:i/>
      <w:sz w:val="22"/>
    </w:rPr>
  </w:style>
  <w:style w:type="paragraph" w:styleId="Heading7">
    <w:name w:val="heading 7"/>
    <w:basedOn w:val="Normal"/>
    <w:next w:val="Normal"/>
    <w:qFormat/>
    <w:rsid w:val="00F97606"/>
    <w:pPr>
      <w:numPr>
        <w:ilvl w:val="6"/>
        <w:numId w:val="29"/>
      </w:numPr>
      <w:spacing w:before="240" w:after="60"/>
      <w:outlineLvl w:val="6"/>
    </w:pPr>
    <w:rPr>
      <w:rFonts w:ascii="Arial" w:hAnsi="Arial"/>
      <w:sz w:val="20"/>
    </w:rPr>
  </w:style>
  <w:style w:type="paragraph" w:styleId="Heading8">
    <w:name w:val="heading 8"/>
    <w:basedOn w:val="Normal"/>
    <w:next w:val="Normal"/>
    <w:qFormat/>
    <w:rsid w:val="00F97606"/>
    <w:pPr>
      <w:numPr>
        <w:ilvl w:val="7"/>
        <w:numId w:val="29"/>
      </w:numPr>
      <w:spacing w:before="240" w:after="60"/>
      <w:outlineLvl w:val="7"/>
    </w:pPr>
    <w:rPr>
      <w:rFonts w:ascii="Arial" w:hAnsi="Arial"/>
      <w:i/>
      <w:sz w:val="20"/>
    </w:rPr>
  </w:style>
  <w:style w:type="paragraph" w:styleId="Heading9">
    <w:name w:val="heading 9"/>
    <w:basedOn w:val="Normal"/>
    <w:next w:val="Normal"/>
    <w:qFormat/>
    <w:rsid w:val="00F97606"/>
    <w:pPr>
      <w:numPr>
        <w:ilvl w:val="8"/>
        <w:numId w:val="29"/>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F97606"/>
  </w:style>
  <w:style w:type="paragraph" w:styleId="DocumentMap">
    <w:name w:val="Document Map"/>
    <w:basedOn w:val="Normal"/>
    <w:semiHidden/>
    <w:rsid w:val="00F97606"/>
    <w:pPr>
      <w:shd w:val="clear" w:color="auto" w:fill="000080"/>
    </w:pPr>
    <w:rPr>
      <w:rFonts w:ascii="Tahoma" w:hAnsi="Tahoma"/>
    </w:rPr>
  </w:style>
  <w:style w:type="paragraph" w:customStyle="1" w:styleId="HTMLBody">
    <w:name w:val="HTML Body"/>
    <w:rsid w:val="00F97606"/>
    <w:rPr>
      <w:rFonts w:ascii="Courier New" w:hAnsi="Courier New"/>
      <w:snapToGrid w:val="0"/>
    </w:rPr>
  </w:style>
  <w:style w:type="paragraph" w:styleId="ListNumber">
    <w:name w:val="List Number"/>
    <w:basedOn w:val="Normal"/>
    <w:rsid w:val="00F97606"/>
    <w:pPr>
      <w:numPr>
        <w:numId w:val="1"/>
      </w:numPr>
    </w:pPr>
  </w:style>
  <w:style w:type="paragraph" w:styleId="ListNumber2">
    <w:name w:val="List Number 2"/>
    <w:basedOn w:val="Normal"/>
    <w:rsid w:val="00F97606"/>
    <w:pPr>
      <w:numPr>
        <w:numId w:val="2"/>
      </w:numPr>
    </w:pPr>
  </w:style>
  <w:style w:type="paragraph" w:styleId="ListBullet">
    <w:name w:val="List Bullet"/>
    <w:basedOn w:val="Normal"/>
    <w:autoRedefine/>
    <w:rsid w:val="00F97606"/>
    <w:pPr>
      <w:numPr>
        <w:numId w:val="3"/>
      </w:numPr>
    </w:pPr>
  </w:style>
  <w:style w:type="paragraph" w:styleId="Caption">
    <w:name w:val="caption"/>
    <w:basedOn w:val="Normal"/>
    <w:next w:val="Normal"/>
    <w:qFormat/>
    <w:rsid w:val="00F97606"/>
    <w:pPr>
      <w:spacing w:after="120"/>
    </w:pPr>
    <w:rPr>
      <w:b/>
    </w:rPr>
  </w:style>
  <w:style w:type="paragraph" w:styleId="Footer">
    <w:name w:val="footer"/>
    <w:basedOn w:val="Normal"/>
    <w:rsid w:val="00F97606"/>
    <w:pPr>
      <w:tabs>
        <w:tab w:val="center" w:pos="4320"/>
        <w:tab w:val="right" w:pos="8640"/>
      </w:tabs>
    </w:pPr>
  </w:style>
  <w:style w:type="character" w:styleId="PageNumber">
    <w:name w:val="page number"/>
    <w:basedOn w:val="DefaultParagraphFont"/>
    <w:rsid w:val="00F97606"/>
  </w:style>
  <w:style w:type="paragraph" w:styleId="Header">
    <w:name w:val="header"/>
    <w:basedOn w:val="Normal"/>
    <w:rsid w:val="00F97606"/>
    <w:pPr>
      <w:tabs>
        <w:tab w:val="center" w:pos="4320"/>
        <w:tab w:val="right" w:pos="8640"/>
      </w:tabs>
    </w:pPr>
  </w:style>
  <w:style w:type="paragraph" w:styleId="BodyText">
    <w:name w:val="Body Text"/>
    <w:basedOn w:val="Normal"/>
    <w:rsid w:val="00F97606"/>
    <w:pPr>
      <w:jc w:val="center"/>
    </w:pPr>
    <w:rPr>
      <w:rFonts w:ascii="Times" w:hAnsi="Times"/>
      <w:sz w:val="40"/>
    </w:rPr>
  </w:style>
  <w:style w:type="paragraph" w:styleId="TableofFigures">
    <w:name w:val="table of figures"/>
    <w:basedOn w:val="Normal"/>
    <w:next w:val="Normal"/>
    <w:semiHidden/>
    <w:rsid w:val="00F97606"/>
    <w:pPr>
      <w:spacing w:before="0"/>
      <w:jc w:val="left"/>
    </w:pPr>
    <w:rPr>
      <w:i/>
      <w:iCs/>
      <w:szCs w:val="24"/>
    </w:rPr>
  </w:style>
  <w:style w:type="character" w:styleId="Hyperlink">
    <w:name w:val="Hyperlink"/>
    <w:basedOn w:val="DefaultParagraphFont"/>
    <w:uiPriority w:val="99"/>
    <w:rsid w:val="00F97606"/>
    <w:rPr>
      <w:color w:val="0000FF"/>
      <w:u w:val="single"/>
    </w:rPr>
  </w:style>
  <w:style w:type="paragraph" w:styleId="TOC1">
    <w:name w:val="toc 1"/>
    <w:basedOn w:val="Normal"/>
    <w:next w:val="Normal"/>
    <w:autoRedefine/>
    <w:uiPriority w:val="39"/>
    <w:rsid w:val="00F97606"/>
    <w:pPr>
      <w:jc w:val="left"/>
    </w:pPr>
    <w:rPr>
      <w:b/>
      <w:bCs/>
      <w:i/>
      <w:iCs/>
      <w:szCs w:val="28"/>
    </w:rPr>
  </w:style>
  <w:style w:type="paragraph" w:styleId="TOC2">
    <w:name w:val="toc 2"/>
    <w:basedOn w:val="Normal"/>
    <w:next w:val="Normal"/>
    <w:autoRedefine/>
    <w:uiPriority w:val="39"/>
    <w:rsid w:val="00F97606"/>
    <w:pPr>
      <w:ind w:left="240"/>
      <w:jc w:val="left"/>
    </w:pPr>
    <w:rPr>
      <w:b/>
      <w:bCs/>
      <w:szCs w:val="26"/>
    </w:rPr>
  </w:style>
  <w:style w:type="paragraph" w:styleId="TOC3">
    <w:name w:val="toc 3"/>
    <w:basedOn w:val="Normal"/>
    <w:next w:val="Normal"/>
    <w:autoRedefine/>
    <w:uiPriority w:val="39"/>
    <w:rsid w:val="00F97606"/>
    <w:pPr>
      <w:spacing w:before="0"/>
      <w:ind w:left="480"/>
      <w:jc w:val="left"/>
    </w:pPr>
    <w:rPr>
      <w:szCs w:val="24"/>
    </w:rPr>
  </w:style>
  <w:style w:type="paragraph" w:styleId="TOC4">
    <w:name w:val="toc 4"/>
    <w:basedOn w:val="Normal"/>
    <w:next w:val="Normal"/>
    <w:autoRedefine/>
    <w:semiHidden/>
    <w:rsid w:val="00F97606"/>
    <w:pPr>
      <w:spacing w:before="0"/>
      <w:ind w:left="720"/>
      <w:jc w:val="left"/>
    </w:pPr>
    <w:rPr>
      <w:szCs w:val="24"/>
    </w:rPr>
  </w:style>
  <w:style w:type="paragraph" w:styleId="TOC5">
    <w:name w:val="toc 5"/>
    <w:basedOn w:val="Normal"/>
    <w:next w:val="Normal"/>
    <w:autoRedefine/>
    <w:semiHidden/>
    <w:rsid w:val="00F97606"/>
    <w:pPr>
      <w:spacing w:before="0"/>
      <w:ind w:left="960"/>
      <w:jc w:val="left"/>
    </w:pPr>
    <w:rPr>
      <w:szCs w:val="24"/>
    </w:rPr>
  </w:style>
  <w:style w:type="paragraph" w:styleId="TOC6">
    <w:name w:val="toc 6"/>
    <w:basedOn w:val="Normal"/>
    <w:next w:val="Normal"/>
    <w:autoRedefine/>
    <w:semiHidden/>
    <w:rsid w:val="00F97606"/>
    <w:pPr>
      <w:spacing w:before="0"/>
      <w:ind w:left="1200"/>
      <w:jc w:val="left"/>
    </w:pPr>
    <w:rPr>
      <w:szCs w:val="24"/>
    </w:rPr>
  </w:style>
  <w:style w:type="paragraph" w:styleId="TOC7">
    <w:name w:val="toc 7"/>
    <w:basedOn w:val="Normal"/>
    <w:next w:val="Normal"/>
    <w:autoRedefine/>
    <w:semiHidden/>
    <w:rsid w:val="00F97606"/>
    <w:pPr>
      <w:spacing w:before="0"/>
      <w:ind w:left="1440"/>
      <w:jc w:val="left"/>
    </w:pPr>
    <w:rPr>
      <w:szCs w:val="24"/>
    </w:rPr>
  </w:style>
  <w:style w:type="paragraph" w:styleId="TOC8">
    <w:name w:val="toc 8"/>
    <w:basedOn w:val="Normal"/>
    <w:next w:val="Normal"/>
    <w:autoRedefine/>
    <w:semiHidden/>
    <w:rsid w:val="00F97606"/>
    <w:pPr>
      <w:spacing w:before="0"/>
      <w:ind w:left="1680"/>
      <w:jc w:val="left"/>
    </w:pPr>
    <w:rPr>
      <w:szCs w:val="24"/>
    </w:rPr>
  </w:style>
  <w:style w:type="paragraph" w:styleId="TOC9">
    <w:name w:val="toc 9"/>
    <w:basedOn w:val="Normal"/>
    <w:next w:val="Normal"/>
    <w:autoRedefine/>
    <w:semiHidden/>
    <w:rsid w:val="00F97606"/>
    <w:pPr>
      <w:spacing w:before="0"/>
      <w:ind w:left="1920"/>
      <w:jc w:val="left"/>
    </w:pPr>
    <w:rPr>
      <w:szCs w:val="24"/>
    </w:rPr>
  </w:style>
  <w:style w:type="paragraph" w:styleId="FootnoteText">
    <w:name w:val="footnote text"/>
    <w:basedOn w:val="Normal"/>
    <w:semiHidden/>
    <w:rsid w:val="00F97606"/>
    <w:rPr>
      <w:sz w:val="20"/>
    </w:rPr>
  </w:style>
  <w:style w:type="character" w:styleId="FootnoteReference">
    <w:name w:val="footnote reference"/>
    <w:basedOn w:val="DefaultParagraphFont"/>
    <w:semiHidden/>
    <w:rsid w:val="00F97606"/>
    <w:rPr>
      <w:vertAlign w:val="superscript"/>
    </w:rPr>
  </w:style>
  <w:style w:type="paragraph" w:styleId="ListParagraph">
    <w:name w:val="List Paragraph"/>
    <w:basedOn w:val="Normal"/>
    <w:uiPriority w:val="34"/>
    <w:qFormat/>
    <w:rsid w:val="00EE551E"/>
    <w:pPr>
      <w:ind w:left="720"/>
      <w:contextualSpacing/>
    </w:pPr>
  </w:style>
  <w:style w:type="paragraph" w:styleId="TOCHeading">
    <w:name w:val="TOC Heading"/>
    <w:basedOn w:val="Heading1"/>
    <w:next w:val="Normal"/>
    <w:uiPriority w:val="39"/>
    <w:unhideWhenUsed/>
    <w:qFormat/>
    <w:rsid w:val="00566D37"/>
    <w:pPr>
      <w:keepLines/>
      <w:numPr>
        <w:numId w:val="0"/>
      </w:numPr>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character" w:styleId="CommentReference">
    <w:name w:val="annotation reference"/>
    <w:basedOn w:val="DefaultParagraphFont"/>
    <w:semiHidden/>
    <w:unhideWhenUsed/>
    <w:rsid w:val="00A65E21"/>
    <w:rPr>
      <w:sz w:val="16"/>
      <w:szCs w:val="16"/>
    </w:rPr>
  </w:style>
  <w:style w:type="paragraph" w:styleId="CommentText">
    <w:name w:val="annotation text"/>
    <w:basedOn w:val="Normal"/>
    <w:link w:val="CommentTextChar"/>
    <w:semiHidden/>
    <w:unhideWhenUsed/>
    <w:rsid w:val="00A65E21"/>
    <w:rPr>
      <w:sz w:val="20"/>
    </w:rPr>
  </w:style>
  <w:style w:type="character" w:customStyle="1" w:styleId="CommentTextChar">
    <w:name w:val="Comment Text Char"/>
    <w:basedOn w:val="DefaultParagraphFont"/>
    <w:link w:val="CommentText"/>
    <w:semiHidden/>
    <w:rsid w:val="00A65E21"/>
  </w:style>
  <w:style w:type="paragraph" w:styleId="CommentSubject">
    <w:name w:val="annotation subject"/>
    <w:basedOn w:val="CommentText"/>
    <w:next w:val="CommentText"/>
    <w:link w:val="CommentSubjectChar"/>
    <w:semiHidden/>
    <w:unhideWhenUsed/>
    <w:rsid w:val="00A65E21"/>
    <w:rPr>
      <w:b/>
      <w:bCs/>
    </w:rPr>
  </w:style>
  <w:style w:type="character" w:customStyle="1" w:styleId="CommentSubjectChar">
    <w:name w:val="Comment Subject Char"/>
    <w:basedOn w:val="CommentTextChar"/>
    <w:link w:val="CommentSubject"/>
    <w:semiHidden/>
    <w:rsid w:val="00A65E21"/>
    <w:rPr>
      <w:b/>
      <w:bCs/>
    </w:rPr>
  </w:style>
  <w:style w:type="paragraph" w:styleId="BalloonText">
    <w:name w:val="Balloon Text"/>
    <w:basedOn w:val="Normal"/>
    <w:link w:val="BalloonTextChar"/>
    <w:semiHidden/>
    <w:unhideWhenUsed/>
    <w:rsid w:val="00A65E21"/>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A65E21"/>
    <w:rPr>
      <w:rFonts w:ascii="Segoe UI" w:hAnsi="Segoe UI" w:cs="Segoe UI"/>
      <w:sz w:val="18"/>
      <w:szCs w:val="18"/>
    </w:rPr>
  </w:style>
  <w:style w:type="paragraph" w:styleId="NormalWeb">
    <w:name w:val="Normal (Web)"/>
    <w:basedOn w:val="Normal"/>
    <w:uiPriority w:val="99"/>
    <w:semiHidden/>
    <w:unhideWhenUsed/>
    <w:rsid w:val="0054494D"/>
    <w:pPr>
      <w:spacing w:before="100" w:beforeAutospacing="1" w:after="100" w:afterAutospacing="1"/>
      <w:jc w:val="left"/>
    </w:pPr>
    <w:rPr>
      <w:rFonts w:eastAsiaTheme="minorEastAsia"/>
      <w:szCs w:val="24"/>
    </w:rPr>
  </w:style>
  <w:style w:type="character" w:styleId="FollowedHyperlink">
    <w:name w:val="FollowedHyperlink"/>
    <w:basedOn w:val="DefaultParagraphFont"/>
    <w:semiHidden/>
    <w:unhideWhenUsed/>
    <w:rsid w:val="00835BC0"/>
    <w:rPr>
      <w:color w:val="800080" w:themeColor="followedHyperlink"/>
      <w:u w:val="single"/>
    </w:rPr>
  </w:style>
  <w:style w:type="table" w:styleId="TableGrid">
    <w:name w:val="Table Grid"/>
    <w:basedOn w:val="TableNormal"/>
    <w:rsid w:val="00994D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123936">
      <w:bodyDiv w:val="1"/>
      <w:marLeft w:val="0"/>
      <w:marRight w:val="0"/>
      <w:marTop w:val="0"/>
      <w:marBottom w:val="0"/>
      <w:divBdr>
        <w:top w:val="none" w:sz="0" w:space="0" w:color="auto"/>
        <w:left w:val="none" w:sz="0" w:space="0" w:color="auto"/>
        <w:bottom w:val="none" w:sz="0" w:space="0" w:color="auto"/>
        <w:right w:val="none" w:sz="0" w:space="0" w:color="auto"/>
      </w:divBdr>
    </w:div>
    <w:div w:id="326566142">
      <w:bodyDiv w:val="1"/>
      <w:marLeft w:val="0"/>
      <w:marRight w:val="0"/>
      <w:marTop w:val="0"/>
      <w:marBottom w:val="0"/>
      <w:divBdr>
        <w:top w:val="none" w:sz="0" w:space="0" w:color="auto"/>
        <w:left w:val="none" w:sz="0" w:space="0" w:color="auto"/>
        <w:bottom w:val="none" w:sz="0" w:space="0" w:color="auto"/>
        <w:right w:val="none" w:sz="0" w:space="0" w:color="auto"/>
      </w:divBdr>
    </w:div>
    <w:div w:id="484014546">
      <w:bodyDiv w:val="1"/>
      <w:marLeft w:val="0"/>
      <w:marRight w:val="0"/>
      <w:marTop w:val="0"/>
      <w:marBottom w:val="0"/>
      <w:divBdr>
        <w:top w:val="none" w:sz="0" w:space="0" w:color="auto"/>
        <w:left w:val="none" w:sz="0" w:space="0" w:color="auto"/>
        <w:bottom w:val="none" w:sz="0" w:space="0" w:color="auto"/>
        <w:right w:val="none" w:sz="0" w:space="0" w:color="auto"/>
      </w:divBdr>
    </w:div>
    <w:div w:id="549150583">
      <w:bodyDiv w:val="1"/>
      <w:marLeft w:val="0"/>
      <w:marRight w:val="0"/>
      <w:marTop w:val="0"/>
      <w:marBottom w:val="0"/>
      <w:divBdr>
        <w:top w:val="none" w:sz="0" w:space="0" w:color="auto"/>
        <w:left w:val="none" w:sz="0" w:space="0" w:color="auto"/>
        <w:bottom w:val="none" w:sz="0" w:space="0" w:color="auto"/>
        <w:right w:val="none" w:sz="0" w:space="0" w:color="auto"/>
      </w:divBdr>
    </w:div>
    <w:div w:id="115017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https://dcc.ligo.org/F1300020" TargetMode="External"/><Relationship Id="rId47" Type="http://schemas.openxmlformats.org/officeDocument/2006/relationships/hyperlink" Target="https://dcc.ligo.org/LIGO-E1300457" TargetMode="External"/><Relationship Id="rId48" Type="http://schemas.openxmlformats.org/officeDocument/2006/relationships/hyperlink" Target="https://dcc.ligo.org/LIGO-M1100282" TargetMode="External"/><Relationship Id="rId49" Type="http://schemas.openxmlformats.org/officeDocument/2006/relationships/hyperlink" Target="https://dcc.ligo.org/LIGO-M1300455" TargetMode="External"/><Relationship Id="rId20" Type="http://schemas.openxmlformats.org/officeDocument/2006/relationships/header" Target="header2.xml"/><Relationship Id="rId21" Type="http://schemas.openxmlformats.org/officeDocument/2006/relationships/image" Target="media/image2.png"/><Relationship Id="rId22" Type="http://schemas.openxmlformats.org/officeDocument/2006/relationships/hyperlink" Target="https://dcc.ligo.org/LIGO-M1100282" TargetMode="External"/><Relationship Id="rId23" Type="http://schemas.openxmlformats.org/officeDocument/2006/relationships/hyperlink" Target="https://dcc.ligo.org/LIGO-M1000211" TargetMode="External"/><Relationship Id="rId24" Type="http://schemas.openxmlformats.org/officeDocument/2006/relationships/hyperlink" Target="https://dcc.ligo.org/LIGO-E1300457" TargetMode="External"/><Relationship Id="rId25" Type="http://schemas.openxmlformats.org/officeDocument/2006/relationships/hyperlink" Target="https://dcc.ligo.org/LIGO-M1300455" TargetMode="External"/><Relationship Id="rId26" Type="http://schemas.openxmlformats.org/officeDocument/2006/relationships/hyperlink" Target="https://dcc.ligo.org/LIGO-E1300457" TargetMode="External"/><Relationship Id="rId27" Type="http://schemas.openxmlformats.org/officeDocument/2006/relationships/hyperlink" Target="https://dcc.ligo.org/LIGO-M1100282" TargetMode="External"/><Relationship Id="rId28" Type="http://schemas.openxmlformats.org/officeDocument/2006/relationships/hyperlink" Target="https://dcc.ligo.org/LIGO-M1300455" TargetMode="External"/><Relationship Id="rId29" Type="http://schemas.openxmlformats.org/officeDocument/2006/relationships/hyperlink" Target="https://dcc.ligo.org/F1300019" TargetMode="External"/><Relationship Id="rId50" Type="http://schemas.openxmlformats.org/officeDocument/2006/relationships/hyperlink" Target="https://dcc.ligo.org/LIGO-M1300455" TargetMode="External"/><Relationship Id="rId51" Type="http://schemas.openxmlformats.org/officeDocument/2006/relationships/fontTable" Target="fontTable.xml"/><Relationship Id="rId5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s://dcc.ligo.org/LIGO-M1000211" TargetMode="External"/><Relationship Id="rId31" Type="http://schemas.openxmlformats.org/officeDocument/2006/relationships/hyperlink" Target="https://dcc.ligo.org/LIGO-M1000211" TargetMode="External"/><Relationship Id="rId32" Type="http://schemas.openxmlformats.org/officeDocument/2006/relationships/hyperlink" Target="https://dcc.ligo.org/F1300019" TargetMode="External"/><Relationship Id="rId9" Type="http://schemas.openxmlformats.org/officeDocument/2006/relationships/hyperlink" Target="https://dcc.ligo.org/LIGO-M1100282"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s://dcc.ligo.org/M1300455" TargetMode="External"/><Relationship Id="rId34" Type="http://schemas.openxmlformats.org/officeDocument/2006/relationships/hyperlink" Target="https://dcc.ligo.org/LIGO-M1000211" TargetMode="External"/><Relationship Id="rId35" Type="http://schemas.openxmlformats.org/officeDocument/2006/relationships/hyperlink" Target="https://dcc.ligo.org/F1300019" TargetMode="External"/><Relationship Id="rId36" Type="http://schemas.openxmlformats.org/officeDocument/2006/relationships/hyperlink" Target="https://dcc.ligo.org/M1300455" TargetMode="External"/><Relationship Id="rId10" Type="http://schemas.openxmlformats.org/officeDocument/2006/relationships/hyperlink" Target="https://dcc.ligo.org/LIGO-E1300457" TargetMode="External"/><Relationship Id="rId11" Type="http://schemas.openxmlformats.org/officeDocument/2006/relationships/hyperlink" Target="https://dcc.ligo.org/LIGO-M1300455" TargetMode="External"/><Relationship Id="rId12" Type="http://schemas.openxmlformats.org/officeDocument/2006/relationships/hyperlink" Target="https://dcc.ligo.org/F1300019" TargetMode="External"/><Relationship Id="rId13" Type="http://schemas.openxmlformats.org/officeDocument/2006/relationships/hyperlink" Target="https://dcc.ligo.org/F1300019" TargetMode="External"/><Relationship Id="rId14" Type="http://schemas.openxmlformats.org/officeDocument/2006/relationships/hyperlink" Target="https://dcc.ligo.org/M1300455" TargetMode="External"/><Relationship Id="rId15" Type="http://schemas.openxmlformats.org/officeDocument/2006/relationships/hyperlink" Target="https://dcc.ligo.org/M1300455" TargetMode="External"/><Relationship Id="rId16" Type="http://schemas.openxmlformats.org/officeDocument/2006/relationships/hyperlink" Target="https://dcc.ligo.org/F1300020"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oter" Target="footer2.xml"/><Relationship Id="rId37" Type="http://schemas.openxmlformats.org/officeDocument/2006/relationships/hyperlink" Target="https://dcc.ligo.org/F1300019" TargetMode="External"/><Relationship Id="rId38" Type="http://schemas.openxmlformats.org/officeDocument/2006/relationships/hyperlink" Target="https://dcc.ligo.org/F1300019" TargetMode="External"/><Relationship Id="rId39" Type="http://schemas.openxmlformats.org/officeDocument/2006/relationships/hyperlink" Target="https://dcc.ligo.org/LIGO-M1300455" TargetMode="External"/><Relationship Id="rId40" Type="http://schemas.openxmlformats.org/officeDocument/2006/relationships/hyperlink" Target="https://dcc.ligo.org/LIGO-M1300455" TargetMode="External"/><Relationship Id="rId41" Type="http://schemas.openxmlformats.org/officeDocument/2006/relationships/hyperlink" Target="https://dcc.ligo.org/M1300455" TargetMode="External"/><Relationship Id="rId42" Type="http://schemas.openxmlformats.org/officeDocument/2006/relationships/hyperlink" Target="https://dcc.ligo.org/M1300455" TargetMode="External"/><Relationship Id="rId43" Type="http://schemas.openxmlformats.org/officeDocument/2006/relationships/hyperlink" Target="https://dcc.ligo.org/M1300455" TargetMode="External"/><Relationship Id="rId44" Type="http://schemas.openxmlformats.org/officeDocument/2006/relationships/hyperlink" Target="https://dcc.ligo.org/M1300455" TargetMode="External"/><Relationship Id="rId45" Type="http://schemas.openxmlformats.org/officeDocument/2006/relationships/hyperlink" Target="https://dcc.ligo.org/M1300468"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B11B9-9780-0D40-952B-8E4C22C22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4868</Words>
  <Characters>27750</Characters>
  <Application>Microsoft Macintosh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Laser Interferometer Gravitational Wave Observatory</vt:lpstr>
    </vt:vector>
  </TitlesOfParts>
  <Company>Caltech</Company>
  <LinksUpToDate>false</LinksUpToDate>
  <CharactersWithSpaces>32553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Laser Interferometer Gravitational Wave Observatory</dc:title>
  <dc:creator>Dennis Coyne</dc:creator>
  <cp:lastModifiedBy>David Shoemaker</cp:lastModifiedBy>
  <cp:revision>3</cp:revision>
  <cp:lastPrinted>2014-07-02T12:12:00Z</cp:lastPrinted>
  <dcterms:created xsi:type="dcterms:W3CDTF">2014-07-02T12:12:00Z</dcterms:created>
  <dcterms:modified xsi:type="dcterms:W3CDTF">2014-07-02T12:21:00Z</dcterms:modified>
</cp:coreProperties>
</file>