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80" w:after="280"/>
        <w:rPr/>
      </w:pPr>
      <w:r>
        <w:rPr>
          <w:sz w:val="20"/>
          <w:szCs w:val="20"/>
        </w:rPr>
        <w:t>E1900237-v</w:t>
      </w:r>
      <w:r>
        <w:rPr>
          <w:sz w:val="20"/>
          <w:szCs w:val="20"/>
        </w:rPr>
        <w:t>4</w:t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  <w:t>In vacuum active elements for frequency-dependent squeezing (per site)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</w:rPr>
        <w:t>elements/electronics needed (green for existing, also listed separately below)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sz w:val="20"/>
          <w:szCs w:val="20"/>
        </w:rPr>
        <w:t>On VIP in HAM7:</w:t>
      </w:r>
    </w:p>
    <w:p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4x Picomotors for co-aligning the filter cavity 532nm beam (FC532)</w:t>
      </w:r>
    </w:p>
    <w:p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1x DC PD for FC532 polarization monitoring</w:t>
      </w:r>
    </w:p>
    <w:p>
      <w:pPr>
        <w:pStyle w:val="Normal"/>
        <w:numPr>
          <w:ilvl w:val="0"/>
          <w:numId w:val="3"/>
        </w:numPr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00B050"/>
          <w:sz w:val="20"/>
          <w:szCs w:val="20"/>
        </w:rPr>
        <w:t xml:space="preserve">1x Lens translation stage, PZT driven </w:t>
      </w:r>
    </w:p>
    <w:p>
      <w:pPr>
        <w:pStyle w:val="Normal"/>
        <w:numPr>
          <w:ilvl w:val="1"/>
          <w:numId w:val="3"/>
        </w:numPr>
        <w:rPr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</w:rPr>
        <w:t>Either get same model as before, or replace both with Slawek's type. -Peter</w:t>
      </w:r>
    </w:p>
    <w:p>
      <w:pPr>
        <w:pStyle w:val="Normal"/>
        <w:numPr>
          <w:ilvl w:val="1"/>
          <w:numId w:val="3"/>
        </w:numPr>
        <w:rPr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</w:rPr>
        <w:t>(would want closed loop, but that needs more wires, assume 2 wires and reusing the existing stage for now) – Lee</w:t>
      </w:r>
    </w:p>
    <w:p>
      <w:pPr>
        <w:pStyle w:val="Normal"/>
        <w:numPr>
          <w:ilvl w:val="0"/>
          <w:numId w:val="3"/>
        </w:numPr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00B050"/>
          <w:sz w:val="20"/>
          <w:szCs w:val="20"/>
        </w:rPr>
        <w:t>OPO cavity:</w:t>
        <w:br/>
        <w:t xml:space="preserve">1 x Oven translation stage, PZT driven </w:t>
        <w:br/>
        <w:t xml:space="preserve">1 x Peltier heater </w:t>
        <w:br/>
        <w:t>3 x Thermistor, possibly more</w:t>
        <w:br/>
        <w:t>2 x Cavity PZT, avoid crosstalk with oven</w:t>
      </w:r>
    </w:p>
    <w:p>
      <w:pPr>
        <w:pStyle w:val="Normal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2 Faraday thermal controllers (provided with SFI faradays, included due to cabling needs. Each should be 12 pins, can be joined to a single D25).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HAM7</w:t>
      </w:r>
    </w:p>
    <w:p>
      <w:pPr>
        <w:pStyle w:val="Normal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ZM4: 4x BOSEM + AWC </w:t>
      </w:r>
      <w:r>
        <w:rPr>
          <w:rFonts w:eastAsia="Times New Roman" w:cs="Times New Roman" w:ascii="Times New Roman" w:hAnsi="Times New Roman"/>
          <w:sz w:val="20"/>
          <w:szCs w:val="20"/>
        </w:rPr>
        <w:t>w/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HDS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ZM5: 4x BOSEM + AWC </w:t>
      </w:r>
      <w:r>
        <w:rPr>
          <w:rFonts w:eastAsia="Wingdings" w:cs="Wingdings" w:ascii="Wingdings" w:hAnsi="Wingdings"/>
          <w:sz w:val="20"/>
          <w:szCs w:val="20"/>
        </w:rPr>
        <w:t>w/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HDS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ZM1: 4x BOSEM    </w:t>
      </w:r>
      <w:r>
        <w:rPr>
          <w:rFonts w:eastAsia="Wingdings" w:cs="Wingdings" w:ascii="Wingdings" w:hAnsi="Wingdings"/>
          <w:sz w:val="20"/>
          <w:szCs w:val="20"/>
        </w:rPr>
        <w:t>w/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HDS </w:t>
      </w:r>
      <w:r>
        <w:rPr>
          <w:rFonts w:eastAsia="Times New Roman" w:cs="Times New Roman" w:ascii="Times New Roman" w:hAnsi="Times New Roman"/>
          <w:sz w:val="20"/>
          <w:szCs w:val="20"/>
        </w:rPr>
        <w:t>(ditherable)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without AWC, but </w:t>
      </w:r>
      <w:r>
        <w:rPr>
          <w:rFonts w:eastAsia="Times New Roman" w:cs="Times New Roman" w:ascii="Times New Roman" w:hAnsi="Times New Roman"/>
          <w:color w:val="5C2D91"/>
          <w:sz w:val="20"/>
          <w:szCs w:val="20"/>
        </w:rPr>
        <w:t>it could re-use existing tip-tilt O3:ZM1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ZM2: 4x BOSEM  + AWC </w:t>
      </w:r>
      <w:r>
        <w:rPr>
          <w:rFonts w:eastAsia="Wingdings" w:cs="Wingdings" w:ascii="Wingdings" w:hAnsi="Wingdings"/>
          <w:sz w:val="20"/>
          <w:szCs w:val="20"/>
        </w:rPr>
        <w:t>w/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HDS</w:t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ZM3: 4x BOSEM  </w:t>
      </w:r>
      <w:r>
        <w:rPr>
          <w:rFonts w:eastAsia="Wingdings" w:cs="Wingdings" w:ascii="Wingdings" w:hAnsi="Wingdings"/>
          <w:sz w:val="20"/>
          <w:szCs w:val="20"/>
        </w:rPr>
        <w:t>w/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HDS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(ditherable) 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without AWC, but </w:t>
      </w:r>
      <w:r>
        <w:rPr>
          <w:rFonts w:eastAsia="Times New Roman" w:cs="Times New Roman" w:ascii="Times New Roman" w:hAnsi="Times New Roman"/>
          <w:color w:val="5C2D91"/>
          <w:sz w:val="20"/>
          <w:szCs w:val="20"/>
        </w:rPr>
        <w:t>it could re-use existing tip-tilt, spare or one of OMs if replaced with HDS.</w:t>
      </w:r>
    </w:p>
    <w:p>
      <w:pPr>
        <w:pStyle w:val="Normal"/>
        <w:numPr>
          <w:ilvl w:val="0"/>
          <w:numId w:val="1"/>
        </w:numPr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00B050"/>
          <w:sz w:val="20"/>
          <w:szCs w:val="20"/>
        </w:rPr>
        <w:t>VOPO 6 x aOSEM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3x DCPD for fiber monitoring</w:t>
      </w:r>
      <w:r>
        <w:rPr>
          <w:rFonts w:ascii="Times New Roman" w:hAnsi="Times New Roman"/>
          <w:color w:val="00A65D"/>
          <w:sz w:val="20"/>
          <w:szCs w:val="20"/>
        </w:rPr>
        <w:t xml:space="preserve"> (2x taken from O3 VIP)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color w:val="00A65D"/>
          <w:sz w:val="20"/>
          <w:szCs w:val="20"/>
        </w:rPr>
      </w:pPr>
      <w:r>
        <w:rPr>
          <w:rFonts w:ascii="Times New Roman" w:hAnsi="Times New Roman"/>
          <w:color w:val="00A65D"/>
          <w:sz w:val="20"/>
          <w:szCs w:val="20"/>
        </w:rPr>
        <w:t>1x: Beam diverter (from HAM6)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4x: Picomotors (for aligning to QPDs)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2x DC QPDs (105kHz BW)</w:t>
      </w:r>
    </w:p>
    <w:p>
      <w:pPr>
        <w:pStyle w:val="Normal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HAM5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 w:ascii="Times New Roman" w:hAnsi="Times New Roman"/>
          <w:sz w:val="20"/>
          <w:szCs w:val="20"/>
        </w:rPr>
        <w:t xml:space="preserve">ZM6: 4x BOSEM </w:t>
      </w:r>
      <w:r>
        <w:rPr>
          <w:rFonts w:eastAsia="Wingdings" w:cs="Wingdings" w:ascii="Wingdings" w:hAnsi="Wingdings"/>
          <w:sz w:val="20"/>
          <w:szCs w:val="20"/>
        </w:rPr>
        <w:t>w/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HDS without AWC, but </w:t>
      </w:r>
      <w:r>
        <w:rPr>
          <w:rFonts w:eastAsia="Times New Roman" w:cs="Times New Roman" w:ascii="Times New Roman" w:hAnsi="Times New Roman"/>
          <w:color w:val="5C2D91"/>
          <w:sz w:val="20"/>
          <w:szCs w:val="20"/>
        </w:rPr>
        <w:t>it could re-use existing tip-tilt (ZM2 in O3) if one of the OMs is replaced by HDS</w:t>
      </w:r>
    </w:p>
    <w:p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2x Filter cavity HSTS</w:t>
      </w:r>
      <w:bookmarkStart w:id="0" w:name="_GoBack"/>
      <w:bookmarkEnd w:id="0"/>
    </w:p>
    <w:p>
      <w:pPr>
        <w:pStyle w:val="Normal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HAM8:</w:t>
      </w:r>
    </w:p>
    <w:p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4x picomotors for DC-QPD centering</w:t>
      </w:r>
    </w:p>
    <w:p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  <w:t>2x 1064 DC-QPDs (high-transimp)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  <w:u w:val="single"/>
        </w:rPr>
        <w:t>Existing elements/electronics that will be re-used (may need modified cabling)</w:t>
      </w:r>
    </w:p>
    <w:p>
      <w:pPr>
        <w:pStyle w:val="Normal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On VIP</w:t>
      </w:r>
    </w:p>
    <w:p>
      <w:pPr>
        <w:pStyle w:val="Normal"/>
        <w:rPr>
          <w:sz w:val="20"/>
          <w:szCs w:val="20"/>
        </w:rPr>
      </w:pPr>
      <w:r>
        <w:rPr>
          <w:rFonts w:eastAsia="Times New Roman" w:cs="Times New Roman" w:ascii="Times New Roman" w:hAnsi="Times New Roman"/>
          <w:color w:val="00B050"/>
          <w:sz w:val="20"/>
          <w:szCs w:val="20"/>
        </w:rPr>
        <w:t>2x DCPD for fiber monitoring</w:t>
        <w:br/>
        <w:t>1x Lens translation stage, PZT driven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color w:val="00B050"/>
          <w:sz w:val="20"/>
          <w:szCs w:val="20"/>
        </w:rPr>
        <w:t xml:space="preserve">    </w:t>
      </w:r>
      <w:r>
        <w:rPr>
          <w:rFonts w:eastAsia="Times New Roman" w:cs="Times New Roman" w:ascii="Times New Roman" w:hAnsi="Times New Roman"/>
          <w:color w:val="00B050"/>
          <w:sz w:val="20"/>
          <w:szCs w:val="20"/>
        </w:rPr>
        <w:t>OPO cavity</w:t>
        <w:br/>
        <w:t xml:space="preserve">      1 x Oven translation stage, PZT driven </w:t>
        <w:br/>
        <w:t xml:space="preserve">      1 x Peltier heater </w:t>
        <w:br/>
        <w:t>      3 x Thermistor, possibly more</w:t>
        <w:br/>
        <w:t>      2 x Cavity PZT, avoid crosstalk with oven</w:t>
      </w:r>
      <w:r>
        <w:rPr>
          <w:rFonts w:eastAsia="Times New Roman" w:cs="Times New Roman" w:ascii="Times New Roman" w:hAnsi="Times New Roman"/>
          <w:sz w:val="20"/>
          <w:szCs w:val="20"/>
        </w:rPr>
        <w:br/>
        <w:t xml:space="preserve">  </w:t>
      </w:r>
      <w:r>
        <w:rPr>
          <w:rFonts w:eastAsia="Times New Roman" w:cs="Times New Roman" w:ascii="Times New Roman" w:hAnsi="Times New Roman"/>
          <w:i/>
          <w:sz w:val="20"/>
          <w:szCs w:val="20"/>
        </w:rPr>
        <w:t>HAM7 (moved from HAM6):</w:t>
      </w:r>
      <w:r>
        <w:rPr>
          <w:rFonts w:eastAsia="Times New Roman" w:cs="Times New Roman" w:ascii="Times New Roman" w:hAnsi="Times New Roman"/>
          <w:color w:val="00B050"/>
          <w:sz w:val="20"/>
          <w:szCs w:val="20"/>
        </w:rPr>
        <w:br/>
        <w:t>   1 Beam Diverter (currently in HAM6 between OPO and OFI)</w:t>
      </w:r>
    </w:p>
    <w:p>
      <w:pPr>
        <w:pStyle w:val="Normal"/>
        <w:rPr>
          <w:rFonts w:ascii="Times New Roman" w:hAnsi="Times New Roman" w:eastAsia="Times New Roman" w:cs="Times New Roman"/>
          <w:i/>
          <w:i/>
        </w:rPr>
      </w:pPr>
      <w:r>
        <w:rPr>
          <w:rFonts w:eastAsia="Times New Roman" w:cs="Times New Roman" w:ascii="Times New Roman" w:hAnsi="Times New Roman"/>
          <w:i/>
          <w:sz w:val="20"/>
          <w:szCs w:val="20"/>
        </w:rPr>
        <w:t>Suspensions</w:t>
      </w:r>
    </w:p>
    <w:p>
      <w:pPr>
        <w:pStyle w:val="Normal"/>
        <w:rPr/>
      </w:pPr>
      <w:bookmarkStart w:id="1" w:name="__DdeLink__142_3163407737"/>
      <w:r>
        <w:rPr>
          <w:rFonts w:eastAsia="Times New Roman" w:cs="Times New Roman" w:ascii="Times New Roman" w:hAnsi="Times New Roman"/>
          <w:color w:val="00B050"/>
          <w:sz w:val="20"/>
          <w:szCs w:val="20"/>
        </w:rPr>
        <w:t>VOPO 6 x aOSEM</w:t>
      </w:r>
      <w:bookmarkEnd w:id="1"/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0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77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paragraph" w:styleId="Heading1">
    <w:name w:val="Heading 1"/>
    <w:basedOn w:val="Normal"/>
    <w:link w:val="Heading1Char"/>
    <w:uiPriority w:val="9"/>
    <w:qFormat/>
    <w:rsid w:val="00036405"/>
    <w:pPr>
      <w:spacing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036405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a3e1a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36">
    <w:name w:val="ListLabel 36"/>
    <w:qFormat/>
    <w:rPr>
      <w:rFonts w:ascii="Times New Roman" w:hAnsi="Times New Roman" w:cs="OpenSymbol"/>
      <w:sz w:val="20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  <w:sz w:val="20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  <w:sz w:val="20"/>
    </w:rPr>
  </w:style>
  <w:style w:type="character" w:styleId="ListLabel55">
    <w:name w:val="ListLabel 55"/>
    <w:qFormat/>
    <w:rPr>
      <w:rFonts w:cs="OpenSymbol"/>
      <w:sz w:val="20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  <w:sz w:val="20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c18ee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a3e1a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LibreOffice/6.0.7.3.0$Linux_X86_64 LibreOffice_project/00$Build-3</Application>
  <Pages>1</Pages>
  <Words>349</Words>
  <Characters>1581</Characters>
  <CharactersWithSpaces>1920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2019-08-08T16:28:00Z</dcterms:created>
  <dc:creator>Microsoft Office User</dc:creator>
  <dc:description/>
  <dc:language>en-US</dc:language>
  <cp:lastModifiedBy/>
  <cp:lastPrinted>2019-08-08T16:28:00Z</cp:lastPrinted>
  <dcterms:modified xsi:type="dcterms:W3CDTF">2019-11-14T17:06:43Z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